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7D" w:rsidRPr="00484C7D" w:rsidRDefault="00484C7D" w:rsidP="00484C7D">
      <w:pPr>
        <w:spacing w:after="0"/>
        <w:jc w:val="center"/>
        <w:rPr>
          <w:rFonts w:ascii="Monotype Corsiva" w:hAnsi="Monotype Corsiva" w:cs="Arial"/>
          <w:b/>
          <w:color w:val="FF0000"/>
          <w:sz w:val="90"/>
          <w:szCs w:val="90"/>
        </w:rPr>
      </w:pPr>
      <w:r>
        <w:rPr>
          <w:rFonts w:ascii="Monotype Corsiva" w:hAnsi="Monotype Corsiva"/>
          <w:noProof/>
          <w:color w:val="FF0000"/>
          <w:sz w:val="90"/>
          <w:szCs w:val="9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48260</wp:posOffset>
            </wp:positionV>
            <wp:extent cx="2673985" cy="2072640"/>
            <wp:effectExtent l="19050" t="0" r="0" b="0"/>
            <wp:wrapSquare wrapText="bothSides"/>
            <wp:docPr id="2" name="Рисунок 2" descr="http://www.favorit-ukraine.com/u/1/images/379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vorit-ukraine.com/u/1/images/3792-4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4C7D">
        <w:rPr>
          <w:rFonts w:ascii="Monotype Corsiva" w:hAnsi="Monotype Corsiva" w:cs="Arial"/>
          <w:b/>
          <w:color w:val="FF0000"/>
          <w:sz w:val="90"/>
          <w:szCs w:val="90"/>
        </w:rPr>
        <w:t>В гости к страусам</w:t>
      </w:r>
    </w:p>
    <w:p w:rsidR="00484C7D" w:rsidRDefault="00484C7D" w:rsidP="00484C7D">
      <w:pPr>
        <w:spacing w:after="0"/>
        <w:jc w:val="center"/>
        <w:rPr>
          <w:rFonts w:ascii="Arial" w:hAnsi="Arial" w:cs="Arial"/>
          <w:b/>
          <w:color w:val="31849B" w:themeColor="accent5" w:themeShade="BF"/>
        </w:rPr>
      </w:pPr>
    </w:p>
    <w:p w:rsidR="00484C7D" w:rsidRPr="00484C7D" w:rsidRDefault="00A01BF5" w:rsidP="00484C7D">
      <w:pPr>
        <w:spacing w:after="0"/>
        <w:jc w:val="center"/>
        <w:rPr>
          <w:rFonts w:ascii="Arial" w:hAnsi="Arial" w:cs="Arial"/>
          <w:b/>
          <w:color w:val="31849B" w:themeColor="accent5" w:themeShade="BF"/>
          <w:sz w:val="32"/>
          <w:szCs w:val="32"/>
        </w:rPr>
      </w:pPr>
      <w:r w:rsidRPr="00484C7D">
        <w:rPr>
          <w:rFonts w:ascii="Arial" w:hAnsi="Arial" w:cs="Arial"/>
          <w:b/>
          <w:color w:val="31849B" w:themeColor="accent5" w:themeShade="BF"/>
          <w:sz w:val="32"/>
          <w:szCs w:val="32"/>
        </w:rPr>
        <w:t xml:space="preserve">Новый год на ферме </w:t>
      </w:r>
    </w:p>
    <w:p w:rsidR="00457F91" w:rsidRPr="00484C7D" w:rsidRDefault="00A01BF5" w:rsidP="00484C7D">
      <w:pPr>
        <w:spacing w:after="0"/>
        <w:jc w:val="center"/>
        <w:rPr>
          <w:rFonts w:ascii="Arial" w:hAnsi="Arial" w:cs="Arial"/>
          <w:b/>
          <w:color w:val="31849B" w:themeColor="accent5" w:themeShade="BF"/>
          <w:sz w:val="32"/>
          <w:szCs w:val="32"/>
        </w:rPr>
      </w:pPr>
      <w:r w:rsidRPr="00484C7D">
        <w:rPr>
          <w:rFonts w:ascii="Arial" w:hAnsi="Arial" w:cs="Arial"/>
          <w:b/>
          <w:color w:val="31849B" w:themeColor="accent5" w:themeShade="BF"/>
          <w:sz w:val="32"/>
          <w:szCs w:val="32"/>
        </w:rPr>
        <w:t>«</w:t>
      </w:r>
      <w:proofErr w:type="spellStart"/>
      <w:r w:rsidRPr="00484C7D">
        <w:rPr>
          <w:rFonts w:ascii="Arial" w:hAnsi="Arial" w:cs="Arial"/>
          <w:b/>
          <w:color w:val="31849B" w:themeColor="accent5" w:themeShade="BF"/>
          <w:sz w:val="32"/>
          <w:szCs w:val="32"/>
        </w:rPr>
        <w:t>Красавинский</w:t>
      </w:r>
      <w:proofErr w:type="spellEnd"/>
      <w:r w:rsidRPr="00484C7D">
        <w:rPr>
          <w:rFonts w:ascii="Arial" w:hAnsi="Arial" w:cs="Arial"/>
          <w:b/>
          <w:color w:val="31849B" w:themeColor="accent5" w:themeShade="BF"/>
          <w:sz w:val="32"/>
          <w:szCs w:val="32"/>
        </w:rPr>
        <w:t xml:space="preserve"> хуторок»</w:t>
      </w:r>
    </w:p>
    <w:p w:rsidR="00A01BF5" w:rsidRPr="00484C7D" w:rsidRDefault="00A01BF5" w:rsidP="00484C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1849B" w:themeColor="accent5" w:themeShade="BF"/>
        </w:rPr>
      </w:pPr>
      <w:r w:rsidRPr="00484C7D">
        <w:rPr>
          <w:rStyle w:val="a4"/>
          <w:rFonts w:ascii="Arial" w:hAnsi="Arial" w:cs="Arial"/>
          <w:color w:val="31849B" w:themeColor="accent5" w:themeShade="BF"/>
          <w:bdr w:val="none" w:sz="0" w:space="0" w:color="auto" w:frame="1"/>
        </w:rPr>
        <w:t xml:space="preserve">Место проведения программы  д. </w:t>
      </w:r>
      <w:proofErr w:type="spellStart"/>
      <w:r w:rsidRPr="00484C7D">
        <w:rPr>
          <w:rStyle w:val="a4"/>
          <w:rFonts w:ascii="Arial" w:hAnsi="Arial" w:cs="Arial"/>
          <w:color w:val="31849B" w:themeColor="accent5" w:themeShade="BF"/>
          <w:bdr w:val="none" w:sz="0" w:space="0" w:color="auto" w:frame="1"/>
        </w:rPr>
        <w:t>Заосиново</w:t>
      </w:r>
      <w:proofErr w:type="spellEnd"/>
      <w:r w:rsidRPr="00484C7D">
        <w:rPr>
          <w:rStyle w:val="a4"/>
          <w:rFonts w:ascii="Arial" w:hAnsi="Arial" w:cs="Arial"/>
          <w:color w:val="31849B" w:themeColor="accent5" w:themeShade="BF"/>
          <w:bdr w:val="none" w:sz="0" w:space="0" w:color="auto" w:frame="1"/>
        </w:rPr>
        <w:t>.</w:t>
      </w:r>
    </w:p>
    <w:p w:rsidR="00A01BF5" w:rsidRPr="00484C7D" w:rsidRDefault="00A01BF5" w:rsidP="00484C7D">
      <w:pPr>
        <w:spacing w:after="0"/>
        <w:jc w:val="center"/>
        <w:rPr>
          <w:rFonts w:ascii="Arial" w:hAnsi="Arial" w:cs="Arial"/>
          <w:b/>
          <w:color w:val="31849B" w:themeColor="accent5" w:themeShade="BF"/>
        </w:rPr>
      </w:pPr>
    </w:p>
    <w:p w:rsidR="00A01BF5" w:rsidRPr="00484C7D" w:rsidRDefault="00A01BF5" w:rsidP="00484C7D">
      <w:pPr>
        <w:spacing w:after="0"/>
        <w:jc w:val="center"/>
        <w:rPr>
          <w:rFonts w:ascii="Arial" w:hAnsi="Arial" w:cs="Arial"/>
          <w:b/>
          <w:color w:val="31849B" w:themeColor="accent5" w:themeShade="BF"/>
          <w:sz w:val="32"/>
          <w:szCs w:val="32"/>
          <w:u w:val="single"/>
        </w:rPr>
      </w:pPr>
      <w:r w:rsidRPr="00484C7D">
        <w:rPr>
          <w:rFonts w:ascii="Arial" w:hAnsi="Arial" w:cs="Arial"/>
          <w:b/>
          <w:color w:val="31849B" w:themeColor="accent5" w:themeShade="BF"/>
          <w:sz w:val="32"/>
          <w:szCs w:val="32"/>
          <w:u w:val="single"/>
        </w:rPr>
        <w:t>Дата выезда: 04.01.2018</w:t>
      </w:r>
    </w:p>
    <w:p w:rsidR="00A01BF5" w:rsidRPr="00484C7D" w:rsidRDefault="00484C7D" w:rsidP="00484C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color w:val="31849B" w:themeColor="accent5" w:themeShade="BF"/>
          <w:sz w:val="25"/>
          <w:szCs w:val="25"/>
          <w:bdr w:val="none" w:sz="0" w:space="0" w:color="auto" w:frame="1"/>
        </w:rPr>
      </w:pPr>
      <w:r>
        <w:rPr>
          <w:rStyle w:val="a5"/>
          <w:rFonts w:ascii="Arial" w:hAnsi="Arial" w:cs="Arial"/>
          <w:bCs/>
          <w:i w:val="0"/>
          <w:color w:val="31849B" w:themeColor="accent5" w:themeShade="BF"/>
          <w:sz w:val="25"/>
          <w:szCs w:val="25"/>
          <w:bdr w:val="none" w:sz="0" w:space="0" w:color="auto" w:frame="1"/>
        </w:rPr>
        <w:t>Продолжительность</w:t>
      </w:r>
      <w:r w:rsidRPr="00484C7D">
        <w:rPr>
          <w:rStyle w:val="a5"/>
          <w:rFonts w:ascii="Arial" w:hAnsi="Arial" w:cs="Arial"/>
          <w:bCs/>
          <w:i w:val="0"/>
          <w:color w:val="31849B" w:themeColor="accent5" w:themeShade="BF"/>
          <w:sz w:val="25"/>
          <w:szCs w:val="25"/>
          <w:bdr w:val="none" w:sz="0" w:space="0" w:color="auto" w:frame="1"/>
        </w:rPr>
        <w:t xml:space="preserve"> 3-4 часа</w:t>
      </w:r>
    </w:p>
    <w:p w:rsidR="00484C7D" w:rsidRDefault="00484C7D" w:rsidP="00484C7D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b/>
          <w:bCs/>
          <w:i w:val="0"/>
          <w:color w:val="31849B" w:themeColor="accent5" w:themeShade="BF"/>
          <w:sz w:val="25"/>
          <w:szCs w:val="25"/>
          <w:bdr w:val="none" w:sz="0" w:space="0" w:color="auto" w:frame="1"/>
        </w:rPr>
      </w:pPr>
    </w:p>
    <w:p w:rsidR="00A01BF5" w:rsidRPr="00484C7D" w:rsidRDefault="00484C7D" w:rsidP="00484C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1849B" w:themeColor="accent5" w:themeShade="BF"/>
          <w:sz w:val="25"/>
          <w:szCs w:val="25"/>
        </w:rPr>
      </w:pPr>
      <w:r w:rsidRPr="00484C7D">
        <w:rPr>
          <w:rStyle w:val="a5"/>
          <w:rFonts w:ascii="Arial" w:hAnsi="Arial" w:cs="Arial"/>
          <w:b/>
          <w:bCs/>
          <w:i w:val="0"/>
          <w:color w:val="31849B" w:themeColor="accent5" w:themeShade="BF"/>
          <w:sz w:val="25"/>
          <w:szCs w:val="25"/>
          <w:bdr w:val="none" w:sz="0" w:space="0" w:color="auto" w:frame="1"/>
        </w:rPr>
        <w:t>Программа тура</w:t>
      </w:r>
      <w:r w:rsidR="00A01BF5" w:rsidRPr="00484C7D">
        <w:rPr>
          <w:rStyle w:val="a5"/>
          <w:rFonts w:ascii="Arial" w:hAnsi="Arial" w:cs="Arial"/>
          <w:b/>
          <w:bCs/>
          <w:i w:val="0"/>
          <w:color w:val="31849B" w:themeColor="accent5" w:themeShade="BF"/>
          <w:sz w:val="25"/>
          <w:szCs w:val="25"/>
          <w:bdr w:val="none" w:sz="0" w:space="0" w:color="auto" w:frame="1"/>
        </w:rPr>
        <w:t>:</w:t>
      </w:r>
    </w:p>
    <w:p w:rsidR="00484C7D" w:rsidRDefault="00484C7D" w:rsidP="00A01BF5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bCs/>
          <w:i w:val="0"/>
          <w:color w:val="31849B" w:themeColor="accent5" w:themeShade="BF"/>
          <w:sz w:val="25"/>
          <w:szCs w:val="25"/>
          <w:bdr w:val="none" w:sz="0" w:space="0" w:color="auto" w:frame="1"/>
        </w:rPr>
      </w:pPr>
    </w:p>
    <w:p w:rsidR="00A01BF5" w:rsidRPr="00484C7D" w:rsidRDefault="00A01BF5" w:rsidP="00A01B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1849B" w:themeColor="accent5" w:themeShade="BF"/>
          <w:sz w:val="25"/>
          <w:szCs w:val="25"/>
        </w:rPr>
      </w:pPr>
      <w:r w:rsidRPr="00484C7D">
        <w:rPr>
          <w:rStyle w:val="a5"/>
          <w:rFonts w:ascii="Arial" w:hAnsi="Arial" w:cs="Arial"/>
          <w:bCs/>
          <w:i w:val="0"/>
          <w:color w:val="31849B" w:themeColor="accent5" w:themeShade="BF"/>
          <w:sz w:val="25"/>
          <w:szCs w:val="25"/>
          <w:bdr w:val="none" w:sz="0" w:space="0" w:color="auto" w:frame="1"/>
        </w:rPr>
        <w:t>11.00 - отправление автобуса от Драмтеатра</w:t>
      </w:r>
    </w:p>
    <w:p w:rsidR="00A01BF5" w:rsidRPr="00484C7D" w:rsidRDefault="00A01BF5" w:rsidP="00A01BF5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bCs/>
          <w:i w:val="0"/>
          <w:color w:val="31849B" w:themeColor="accent5" w:themeShade="BF"/>
          <w:sz w:val="25"/>
          <w:szCs w:val="25"/>
          <w:bdr w:val="none" w:sz="0" w:space="0" w:color="auto" w:frame="1"/>
        </w:rPr>
      </w:pPr>
      <w:r w:rsidRPr="00484C7D">
        <w:rPr>
          <w:rStyle w:val="a5"/>
          <w:rFonts w:ascii="Arial" w:hAnsi="Arial" w:cs="Arial"/>
          <w:bCs/>
          <w:i w:val="0"/>
          <w:color w:val="31849B" w:themeColor="accent5" w:themeShade="BF"/>
          <w:sz w:val="25"/>
          <w:szCs w:val="25"/>
          <w:bdr w:val="none" w:sz="0" w:space="0" w:color="auto" w:frame="1"/>
        </w:rPr>
        <w:t>12.00 - Экскурсия по ферме.</w:t>
      </w:r>
    </w:p>
    <w:p w:rsidR="00A01BF5" w:rsidRPr="00484C7D" w:rsidRDefault="00A01BF5" w:rsidP="00A01BF5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bCs/>
          <w:i w:val="0"/>
          <w:color w:val="31849B" w:themeColor="accent5" w:themeShade="BF"/>
          <w:sz w:val="25"/>
          <w:szCs w:val="25"/>
          <w:bdr w:val="none" w:sz="0" w:space="0" w:color="auto" w:frame="1"/>
        </w:rPr>
      </w:pPr>
      <w:r w:rsidRPr="00484C7D">
        <w:rPr>
          <w:rStyle w:val="a5"/>
          <w:rFonts w:ascii="Arial" w:hAnsi="Arial" w:cs="Arial"/>
          <w:bCs/>
          <w:i w:val="0"/>
          <w:color w:val="31849B" w:themeColor="accent5" w:themeShade="BF"/>
          <w:sz w:val="25"/>
          <w:szCs w:val="25"/>
          <w:bdr w:val="none" w:sz="0" w:space="0" w:color="auto" w:frame="1"/>
        </w:rPr>
        <w:t>Игровая Новогодняя программа с Дедом Морозом и Снегурочкой.</w:t>
      </w:r>
    </w:p>
    <w:p w:rsidR="00A01BF5" w:rsidRPr="00484C7D" w:rsidRDefault="00A01BF5" w:rsidP="00A01BF5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bCs/>
          <w:i w:val="0"/>
          <w:color w:val="31849B" w:themeColor="accent5" w:themeShade="BF"/>
          <w:sz w:val="25"/>
          <w:szCs w:val="25"/>
          <w:bdr w:val="none" w:sz="0" w:space="0" w:color="auto" w:frame="1"/>
        </w:rPr>
      </w:pPr>
      <w:r w:rsidRPr="00484C7D">
        <w:rPr>
          <w:rStyle w:val="a5"/>
          <w:rFonts w:ascii="Arial" w:hAnsi="Arial" w:cs="Arial"/>
          <w:bCs/>
          <w:i w:val="0"/>
          <w:color w:val="31849B" w:themeColor="accent5" w:themeShade="BF"/>
          <w:sz w:val="25"/>
          <w:szCs w:val="25"/>
          <w:bdr w:val="none" w:sz="0" w:space="0" w:color="auto" w:frame="1"/>
        </w:rPr>
        <w:t>Весёлый хоровод возле елки.</w:t>
      </w:r>
    </w:p>
    <w:p w:rsidR="00A01BF5" w:rsidRPr="00484C7D" w:rsidRDefault="00A01BF5" w:rsidP="00A01B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1849B" w:themeColor="accent5" w:themeShade="BF"/>
          <w:sz w:val="25"/>
          <w:szCs w:val="25"/>
        </w:rPr>
      </w:pPr>
      <w:r w:rsidRPr="00484C7D">
        <w:rPr>
          <w:rStyle w:val="a5"/>
          <w:rFonts w:ascii="Arial" w:hAnsi="Arial" w:cs="Arial"/>
          <w:bCs/>
          <w:i w:val="0"/>
          <w:color w:val="31849B" w:themeColor="accent5" w:themeShade="BF"/>
          <w:sz w:val="25"/>
          <w:szCs w:val="25"/>
          <w:bdr w:val="none" w:sz="0" w:space="0" w:color="auto" w:frame="1"/>
        </w:rPr>
        <w:t>Чаепитие в теплой беседке.</w:t>
      </w:r>
    </w:p>
    <w:p w:rsidR="00A01BF5" w:rsidRPr="00484C7D" w:rsidRDefault="00A01BF5" w:rsidP="00A01B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1849B" w:themeColor="accent5" w:themeShade="BF"/>
          <w:sz w:val="25"/>
          <w:szCs w:val="25"/>
        </w:rPr>
      </w:pPr>
      <w:r w:rsidRPr="00484C7D">
        <w:rPr>
          <w:rStyle w:val="a5"/>
          <w:rFonts w:ascii="Arial" w:hAnsi="Arial" w:cs="Arial"/>
          <w:bCs/>
          <w:i w:val="0"/>
          <w:color w:val="31849B" w:themeColor="accent5" w:themeShade="BF"/>
          <w:sz w:val="25"/>
          <w:szCs w:val="25"/>
          <w:bdr w:val="none" w:sz="0" w:space="0" w:color="auto" w:frame="1"/>
        </w:rPr>
        <w:t>Отправление автобуса.</w:t>
      </w:r>
    </w:p>
    <w:p w:rsidR="00A01BF5" w:rsidRPr="00484C7D" w:rsidRDefault="00A01BF5" w:rsidP="00A01BF5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bCs/>
          <w:i w:val="0"/>
          <w:color w:val="31849B" w:themeColor="accent5" w:themeShade="BF"/>
          <w:sz w:val="25"/>
          <w:szCs w:val="25"/>
          <w:bdr w:val="none" w:sz="0" w:space="0" w:color="auto" w:frame="1"/>
        </w:rPr>
      </w:pPr>
    </w:p>
    <w:p w:rsidR="00A01BF5" w:rsidRPr="00484C7D" w:rsidRDefault="00A01BF5" w:rsidP="00A01B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1849B" w:themeColor="accent5" w:themeShade="BF"/>
          <w:sz w:val="25"/>
          <w:szCs w:val="25"/>
        </w:rPr>
      </w:pPr>
      <w:r w:rsidRPr="00484C7D">
        <w:rPr>
          <w:rStyle w:val="a5"/>
          <w:rFonts w:ascii="Arial" w:hAnsi="Arial" w:cs="Arial"/>
          <w:bCs/>
          <w:i w:val="0"/>
          <w:color w:val="31849B" w:themeColor="accent5" w:themeShade="BF"/>
          <w:sz w:val="25"/>
          <w:szCs w:val="25"/>
          <w:bdr w:val="none" w:sz="0" w:space="0" w:color="auto" w:frame="1"/>
        </w:rPr>
        <w:t>.</w:t>
      </w:r>
    </w:p>
    <w:p w:rsidR="00A01BF5" w:rsidRPr="00484C7D" w:rsidRDefault="00A01BF5" w:rsidP="00A01BF5">
      <w:pPr>
        <w:pStyle w:val="a3"/>
        <w:shd w:val="clear" w:color="auto" w:fill="FFFFFF"/>
        <w:spacing w:before="0" w:beforeAutospacing="0" w:after="316" w:afterAutospacing="0"/>
        <w:rPr>
          <w:rFonts w:ascii="Arial" w:hAnsi="Arial" w:cs="Arial"/>
          <w:color w:val="31849B" w:themeColor="accent5" w:themeShade="BF"/>
          <w:sz w:val="25"/>
          <w:szCs w:val="25"/>
        </w:rPr>
      </w:pPr>
      <w:r w:rsidRPr="00484C7D">
        <w:rPr>
          <w:rFonts w:ascii="Arial" w:hAnsi="Arial" w:cs="Arial"/>
          <w:color w:val="31849B" w:themeColor="accent5" w:themeShade="BF"/>
          <w:sz w:val="25"/>
          <w:szCs w:val="25"/>
        </w:rPr>
        <w:t> </w:t>
      </w:r>
    </w:p>
    <w:p w:rsidR="00A01BF5" w:rsidRPr="00484C7D" w:rsidRDefault="00A01BF5" w:rsidP="00A01B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1849B" w:themeColor="accent5" w:themeShade="BF"/>
          <w:sz w:val="25"/>
          <w:szCs w:val="25"/>
        </w:rPr>
      </w:pPr>
      <w:r w:rsidRPr="00484C7D">
        <w:rPr>
          <w:rStyle w:val="a4"/>
          <w:rFonts w:ascii="Arial" w:hAnsi="Arial" w:cs="Arial"/>
          <w:color w:val="31849B" w:themeColor="accent5" w:themeShade="BF"/>
          <w:sz w:val="25"/>
          <w:szCs w:val="25"/>
          <w:bdr w:val="none" w:sz="0" w:space="0" w:color="auto" w:frame="1"/>
        </w:rPr>
        <w:t>Стоимость поездки указана на 1 человека в сборной группе:</w:t>
      </w:r>
      <w:r w:rsidRPr="00484C7D">
        <w:rPr>
          <w:rFonts w:ascii="Arial" w:hAnsi="Arial" w:cs="Arial"/>
          <w:color w:val="31849B" w:themeColor="accent5" w:themeShade="BF"/>
          <w:sz w:val="25"/>
          <w:szCs w:val="25"/>
        </w:rPr>
        <w:t>  </w:t>
      </w:r>
    </w:p>
    <w:p w:rsidR="00457F91" w:rsidRPr="00484C7D" w:rsidRDefault="00457F91" w:rsidP="00A01BF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31849B" w:themeColor="accent5" w:themeShade="BF"/>
          <w:sz w:val="29"/>
          <w:szCs w:val="29"/>
          <w:bdr w:val="none" w:sz="0" w:space="0" w:color="auto" w:frame="1"/>
        </w:rPr>
      </w:pPr>
    </w:p>
    <w:p w:rsidR="00A01BF5" w:rsidRPr="00484C7D" w:rsidRDefault="000C4C5C" w:rsidP="00A01B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1849B" w:themeColor="accent5" w:themeShade="BF"/>
          <w:sz w:val="25"/>
          <w:szCs w:val="25"/>
        </w:rPr>
      </w:pPr>
      <w:r w:rsidRPr="00484C7D">
        <w:rPr>
          <w:rFonts w:ascii="Arial" w:hAnsi="Arial" w:cs="Arial"/>
          <w:b/>
          <w:color w:val="31849B" w:themeColor="accent5" w:themeShade="BF"/>
          <w:sz w:val="25"/>
          <w:szCs w:val="25"/>
        </w:rPr>
        <w:t>Взрослый – 900 руб.</w:t>
      </w:r>
    </w:p>
    <w:p w:rsidR="000C4C5C" w:rsidRPr="00484C7D" w:rsidRDefault="000C4C5C" w:rsidP="00A01B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1849B" w:themeColor="accent5" w:themeShade="BF"/>
          <w:sz w:val="25"/>
          <w:szCs w:val="25"/>
        </w:rPr>
      </w:pPr>
      <w:r w:rsidRPr="00484C7D">
        <w:rPr>
          <w:rFonts w:ascii="Arial" w:hAnsi="Arial" w:cs="Arial"/>
          <w:b/>
          <w:color w:val="31849B" w:themeColor="accent5" w:themeShade="BF"/>
          <w:sz w:val="25"/>
          <w:szCs w:val="25"/>
        </w:rPr>
        <w:t>Дети до 12 лет – 800 руб.</w:t>
      </w:r>
    </w:p>
    <w:p w:rsidR="000C4C5C" w:rsidRPr="00484C7D" w:rsidRDefault="000C4C5C" w:rsidP="00A01B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1849B" w:themeColor="accent5" w:themeShade="BF"/>
          <w:sz w:val="25"/>
          <w:szCs w:val="25"/>
        </w:rPr>
      </w:pPr>
    </w:p>
    <w:p w:rsidR="00484C7D" w:rsidRDefault="00A01BF5" w:rsidP="00A01B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1849B" w:themeColor="accent5" w:themeShade="BF"/>
          <w:sz w:val="25"/>
          <w:szCs w:val="25"/>
        </w:rPr>
      </w:pPr>
      <w:r w:rsidRPr="00484C7D">
        <w:rPr>
          <w:rStyle w:val="a4"/>
          <w:rFonts w:ascii="Arial" w:hAnsi="Arial" w:cs="Arial"/>
          <w:color w:val="31849B" w:themeColor="accent5" w:themeShade="BF"/>
          <w:sz w:val="25"/>
          <w:szCs w:val="25"/>
          <w:bdr w:val="none" w:sz="0" w:space="0" w:color="auto" w:frame="1"/>
        </w:rPr>
        <w:t>В стоимость включается:</w:t>
      </w:r>
      <w:r w:rsidRPr="00484C7D">
        <w:rPr>
          <w:rStyle w:val="a4"/>
          <w:rFonts w:ascii="Arial" w:hAnsi="Arial" w:cs="Arial"/>
          <w:b w:val="0"/>
          <w:color w:val="31849B" w:themeColor="accent5" w:themeShade="BF"/>
          <w:sz w:val="25"/>
          <w:szCs w:val="25"/>
          <w:bdr w:val="none" w:sz="0" w:space="0" w:color="auto" w:frame="1"/>
        </w:rPr>
        <w:t> </w:t>
      </w:r>
      <w:proofErr w:type="spellStart"/>
      <w:r w:rsidRPr="00484C7D">
        <w:rPr>
          <w:rFonts w:ascii="Arial" w:hAnsi="Arial" w:cs="Arial"/>
          <w:color w:val="31849B" w:themeColor="accent5" w:themeShade="BF"/>
          <w:sz w:val="25"/>
          <w:szCs w:val="25"/>
        </w:rPr>
        <w:t>трансфер</w:t>
      </w:r>
      <w:proofErr w:type="spellEnd"/>
      <w:r w:rsidRPr="00484C7D">
        <w:rPr>
          <w:rFonts w:ascii="Arial" w:hAnsi="Arial" w:cs="Arial"/>
          <w:color w:val="31849B" w:themeColor="accent5" w:themeShade="BF"/>
          <w:sz w:val="25"/>
          <w:szCs w:val="25"/>
        </w:rPr>
        <w:t xml:space="preserve">, страховка, экскурсионное обслуживание, </w:t>
      </w:r>
    </w:p>
    <w:p w:rsidR="00A01BF5" w:rsidRPr="00484C7D" w:rsidRDefault="00A01BF5" w:rsidP="00A01B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1849B" w:themeColor="accent5" w:themeShade="BF"/>
          <w:sz w:val="25"/>
          <w:szCs w:val="25"/>
        </w:rPr>
      </w:pPr>
      <w:r w:rsidRPr="00484C7D">
        <w:rPr>
          <w:rFonts w:ascii="Arial" w:hAnsi="Arial" w:cs="Arial"/>
          <w:color w:val="31849B" w:themeColor="accent5" w:themeShade="BF"/>
          <w:sz w:val="25"/>
          <w:szCs w:val="25"/>
        </w:rPr>
        <w:t>программа на ферме, чаепитие.</w:t>
      </w:r>
    </w:p>
    <w:p w:rsidR="00A01BF5" w:rsidRPr="00484C7D" w:rsidRDefault="00A01BF5" w:rsidP="00A01BF5">
      <w:pPr>
        <w:pStyle w:val="a3"/>
        <w:shd w:val="clear" w:color="auto" w:fill="FFFFFF"/>
        <w:spacing w:before="0" w:beforeAutospacing="0" w:after="316" w:afterAutospacing="0"/>
        <w:rPr>
          <w:rFonts w:ascii="Arial" w:hAnsi="Arial" w:cs="Arial"/>
          <w:color w:val="31849B" w:themeColor="accent5" w:themeShade="BF"/>
          <w:sz w:val="25"/>
          <w:szCs w:val="25"/>
        </w:rPr>
      </w:pPr>
      <w:r w:rsidRPr="00484C7D">
        <w:rPr>
          <w:rFonts w:ascii="Arial" w:hAnsi="Arial" w:cs="Arial"/>
          <w:color w:val="31849B" w:themeColor="accent5" w:themeShade="BF"/>
          <w:sz w:val="25"/>
          <w:szCs w:val="25"/>
        </w:rPr>
        <w:t> </w:t>
      </w:r>
    </w:p>
    <w:p w:rsidR="00A01BF5" w:rsidRPr="00484C7D" w:rsidRDefault="00A01BF5" w:rsidP="00A01B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1849B" w:themeColor="accent5" w:themeShade="BF"/>
          <w:sz w:val="25"/>
          <w:szCs w:val="25"/>
        </w:rPr>
      </w:pPr>
      <w:r w:rsidRPr="00484C7D">
        <w:rPr>
          <w:rStyle w:val="a4"/>
          <w:rFonts w:ascii="Arial" w:hAnsi="Arial" w:cs="Arial"/>
          <w:b w:val="0"/>
          <w:color w:val="31849B" w:themeColor="accent5" w:themeShade="BF"/>
          <w:sz w:val="25"/>
          <w:szCs w:val="25"/>
          <w:bdr w:val="none" w:sz="0" w:space="0" w:color="auto" w:frame="1"/>
        </w:rPr>
        <w:t>Возьмите с собой</w:t>
      </w:r>
      <w:r w:rsidRPr="00484C7D">
        <w:rPr>
          <w:rFonts w:ascii="Arial" w:hAnsi="Arial" w:cs="Arial"/>
          <w:bCs/>
          <w:color w:val="31849B" w:themeColor="accent5" w:themeShade="BF"/>
          <w:sz w:val="25"/>
          <w:szCs w:val="25"/>
          <w:bdr w:val="none" w:sz="0" w:space="0" w:color="auto" w:frame="1"/>
        </w:rPr>
        <w:t>: нарезанную кубиками морковку, фотоаппарат, удобно и тепло оденьтесь! </w:t>
      </w:r>
    </w:p>
    <w:p w:rsidR="00484C7D" w:rsidRDefault="00484C7D">
      <w:pPr>
        <w:rPr>
          <w:rFonts w:ascii="Arial" w:hAnsi="Arial" w:cs="Arial"/>
        </w:rPr>
      </w:pPr>
    </w:p>
    <w:p w:rsidR="00484C7D" w:rsidRPr="00484C7D" w:rsidRDefault="00484C7D" w:rsidP="00484C7D">
      <w:pPr>
        <w:rPr>
          <w:rFonts w:ascii="Arial" w:hAnsi="Arial" w:cs="Arial"/>
        </w:rPr>
      </w:pPr>
    </w:p>
    <w:p w:rsidR="00484C7D" w:rsidRPr="00484C7D" w:rsidRDefault="00484C7D" w:rsidP="00484C7D">
      <w:pPr>
        <w:rPr>
          <w:rFonts w:ascii="Arial" w:hAnsi="Arial" w:cs="Arial"/>
        </w:rPr>
      </w:pPr>
    </w:p>
    <w:p w:rsidR="00484C7D" w:rsidRDefault="00484C7D" w:rsidP="00484C7D">
      <w:pPr>
        <w:rPr>
          <w:rFonts w:ascii="Arial" w:hAnsi="Arial" w:cs="Arial"/>
        </w:rPr>
      </w:pPr>
    </w:p>
    <w:p w:rsidR="00A01BF5" w:rsidRDefault="00484C7D" w:rsidP="00484C7D">
      <w:pPr>
        <w:tabs>
          <w:tab w:val="left" w:pos="245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4C7D" w:rsidRPr="003F0F98" w:rsidRDefault="00484C7D" w:rsidP="00484C7D">
      <w:pPr>
        <w:tabs>
          <w:tab w:val="left" w:pos="2453"/>
        </w:tabs>
        <w:rPr>
          <w:rFonts w:ascii="Arial" w:hAnsi="Arial" w:cs="Arial"/>
        </w:rPr>
      </w:pPr>
    </w:p>
    <w:p w:rsidR="00484C7D" w:rsidRPr="003F0F98" w:rsidRDefault="00484C7D" w:rsidP="00484C7D">
      <w:pPr>
        <w:pBdr>
          <w:bottom w:val="single" w:sz="4" w:space="1" w:color="auto"/>
        </w:pBdr>
        <w:tabs>
          <w:tab w:val="left" w:pos="2453"/>
        </w:tabs>
        <w:rPr>
          <w:rFonts w:ascii="Arial" w:hAnsi="Arial" w:cs="Arial"/>
          <w:color w:val="31849B" w:themeColor="accent5" w:themeShade="BF"/>
        </w:rPr>
      </w:pPr>
    </w:p>
    <w:sectPr w:rsidR="00484C7D" w:rsidRPr="003F0F98" w:rsidSect="00484C7D"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A01BF5"/>
    <w:rsid w:val="000C4C5C"/>
    <w:rsid w:val="003F0F98"/>
    <w:rsid w:val="00457F91"/>
    <w:rsid w:val="00484C7D"/>
    <w:rsid w:val="006479FB"/>
    <w:rsid w:val="007C06B7"/>
    <w:rsid w:val="00A01BF5"/>
    <w:rsid w:val="00C07ABA"/>
    <w:rsid w:val="00C9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BF5"/>
    <w:rPr>
      <w:b/>
      <w:bCs/>
    </w:rPr>
  </w:style>
  <w:style w:type="character" w:styleId="a5">
    <w:name w:val="Emphasis"/>
    <w:basedOn w:val="a0"/>
    <w:uiPriority w:val="20"/>
    <w:qFormat/>
    <w:rsid w:val="00A01B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favorit-ukraine.com/u/1/images/3792-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Пермавтотур</dc:creator>
  <cp:lastModifiedBy>Planeta</cp:lastModifiedBy>
  <cp:revision>2</cp:revision>
  <dcterms:created xsi:type="dcterms:W3CDTF">2017-10-27T12:47:00Z</dcterms:created>
  <dcterms:modified xsi:type="dcterms:W3CDTF">2017-10-27T12:47:00Z</dcterms:modified>
</cp:coreProperties>
</file>