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8" w:rsidRDefault="00810658" w:rsidP="00DA04F3">
      <w:pPr>
        <w:jc w:val="center"/>
      </w:pPr>
    </w:p>
    <w:p w:rsidR="00790788" w:rsidRPr="00855530" w:rsidRDefault="00855530" w:rsidP="0079078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FF0000"/>
          <w:sz w:val="52"/>
          <w:szCs w:val="52"/>
          <w:bdr w:val="none" w:sz="0" w:space="0" w:color="auto" w:frame="1"/>
        </w:rPr>
      </w:pPr>
      <w:r w:rsidRPr="00855530">
        <w:rPr>
          <w:rStyle w:val="a7"/>
          <w:color w:val="FF0000"/>
          <w:sz w:val="52"/>
          <w:szCs w:val="52"/>
          <w:bdr w:val="none" w:sz="0" w:space="0" w:color="auto" w:frame="1"/>
        </w:rPr>
        <w:t>В гости к ДЕДУШКЕ МОРОЗУ</w:t>
      </w:r>
    </w:p>
    <w:p w:rsidR="00855530" w:rsidRPr="00855530" w:rsidRDefault="00855530" w:rsidP="00790788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FF0000"/>
          <w:sz w:val="52"/>
          <w:szCs w:val="52"/>
          <w:bdr w:val="none" w:sz="0" w:space="0" w:color="auto" w:frame="1"/>
        </w:rPr>
      </w:pPr>
      <w:r w:rsidRPr="00855530">
        <w:rPr>
          <w:rStyle w:val="a7"/>
          <w:color w:val="FF0000"/>
          <w:sz w:val="52"/>
          <w:szCs w:val="52"/>
          <w:bdr w:val="none" w:sz="0" w:space="0" w:color="auto" w:frame="1"/>
        </w:rPr>
        <w:t>(Кунгурская ледяная пещера)</w:t>
      </w:r>
    </w:p>
    <w:p w:rsidR="00790788" w:rsidRPr="00855530" w:rsidRDefault="00855530" w:rsidP="002650B9">
      <w:pPr>
        <w:ind w:left="1980" w:hanging="1980"/>
        <w:jc w:val="center"/>
        <w:rPr>
          <w:b/>
          <w:color w:val="17365D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297180</wp:posOffset>
            </wp:positionV>
            <wp:extent cx="2798445" cy="2798445"/>
            <wp:effectExtent l="0" t="0" r="0" b="0"/>
            <wp:wrapSquare wrapText="bothSides"/>
            <wp:docPr id="2" name="Рисунок 1" descr="http://foneyes.ru/img/picture/Aug/04/e92d67a3bb3ddfc71d85cd3d33ae3249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eyes.ru/img/picture/Aug/04/e92d67a3bb3ddfc71d85cd3d33ae3249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7365D"/>
          <w:sz w:val="36"/>
          <w:szCs w:val="36"/>
          <w:u w:val="single"/>
        </w:rPr>
        <w:t>Даты тура: 03.01, 0</w:t>
      </w:r>
      <w:r w:rsidR="00732EE4">
        <w:rPr>
          <w:b/>
          <w:color w:val="17365D"/>
          <w:sz w:val="36"/>
          <w:szCs w:val="36"/>
          <w:u w:val="single"/>
        </w:rPr>
        <w:t>6</w:t>
      </w:r>
      <w:r w:rsidR="0010219D">
        <w:rPr>
          <w:b/>
          <w:color w:val="17365D"/>
          <w:sz w:val="36"/>
          <w:szCs w:val="36"/>
          <w:u w:val="single"/>
        </w:rPr>
        <w:t>.01.2018</w:t>
      </w:r>
    </w:p>
    <w:p w:rsidR="00855530" w:rsidRDefault="00855530" w:rsidP="00790788">
      <w:pPr>
        <w:ind w:left="1980" w:hanging="1980"/>
        <w:jc w:val="center"/>
        <w:rPr>
          <w:b/>
          <w:color w:val="17365D"/>
          <w:sz w:val="36"/>
          <w:szCs w:val="36"/>
          <w:u w:val="single"/>
        </w:rPr>
      </w:pPr>
    </w:p>
    <w:p w:rsidR="00855530" w:rsidRPr="00855530" w:rsidRDefault="00855530" w:rsidP="00855530">
      <w:pPr>
        <w:pStyle w:val="a6"/>
        <w:shd w:val="clear" w:color="auto" w:fill="FFFFFF"/>
        <w:spacing w:before="0" w:beforeAutospacing="0" w:after="351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855530">
        <w:rPr>
          <w:rFonts w:ascii="Helvetica" w:hAnsi="Helvetica" w:cs="Helvetica"/>
          <w:color w:val="365F91" w:themeColor="accent1" w:themeShade="BF"/>
          <w:sz w:val="28"/>
          <w:szCs w:val="28"/>
        </w:rPr>
        <w:t>Прикамская резиденция Деда Мороза это Кунгурская Ледяная пещера, где в любое время года холод и лёд</w:t>
      </w:r>
      <w:proofErr w:type="gramStart"/>
      <w:r w:rsidRPr="00855530">
        <w:rPr>
          <w:rFonts w:ascii="Helvetica" w:hAnsi="Helvetica" w:cs="Helvetica"/>
          <w:color w:val="365F91" w:themeColor="accent1" w:themeShade="BF"/>
          <w:sz w:val="28"/>
          <w:szCs w:val="28"/>
        </w:rPr>
        <w:t>.О</w:t>
      </w:r>
      <w:proofErr w:type="gramEnd"/>
      <w:r w:rsidRPr="00855530">
        <w:rPr>
          <w:rFonts w:ascii="Helvetica" w:hAnsi="Helvetica" w:cs="Helvetica"/>
          <w:color w:val="365F91" w:themeColor="accent1" w:themeShade="BF"/>
          <w:sz w:val="28"/>
          <w:szCs w:val="28"/>
        </w:rPr>
        <w:t>т летней жары в Ледяной пещере прячется не только Дед Мороз, но и странное существо – йетти (снежный человек). С наступлением новогодних праздников они выходят на подземную тропу для того, чтобы встретится с детьми, предлагая им пройти немало испытаний.</w:t>
      </w:r>
    </w:p>
    <w:p w:rsidR="00855530" w:rsidRDefault="00855530" w:rsidP="00855530">
      <w:pPr>
        <w:pStyle w:val="a6"/>
        <w:shd w:val="clear" w:color="auto" w:fill="FFFFFF"/>
        <w:spacing w:before="0" w:beforeAutospacing="0" w:after="351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855530">
        <w:rPr>
          <w:rFonts w:ascii="Helvetica" w:hAnsi="Helvetica" w:cs="Helvetica"/>
          <w:color w:val="365F91" w:themeColor="accent1" w:themeShade="BF"/>
          <w:sz w:val="28"/>
          <w:szCs w:val="28"/>
        </w:rPr>
        <w:t>Новогоднее путешествие в чертогах пещеры начинается со Снегурочкой. Она расскажет сказки и легенды от Деда Мороза, дети полюбуются зимним нарядом пещеры, посмотрят Лазерное шоу, встретят Снежного человека и получат угощение от Деда Мороза. Сказочное приключение порадует всех юных гостей пещеры.</w:t>
      </w:r>
    </w:p>
    <w:p w:rsidR="00855530" w:rsidRPr="00855530" w:rsidRDefault="00855530" w:rsidP="00855530">
      <w:pPr>
        <w:pStyle w:val="a6"/>
        <w:shd w:val="clear" w:color="auto" w:fill="FFFFFF"/>
        <w:spacing w:before="0" w:beforeAutospacing="0" w:after="351" w:afterAutospacing="0"/>
        <w:jc w:val="center"/>
        <w:textAlignment w:val="baseline"/>
        <w:rPr>
          <w:rFonts w:ascii="Helvetica" w:hAnsi="Helvetica" w:cs="Helvetica"/>
          <w:b/>
          <w:color w:val="17365D" w:themeColor="text2" w:themeShade="BF"/>
          <w:sz w:val="28"/>
          <w:szCs w:val="28"/>
          <w:u w:val="single"/>
        </w:rPr>
      </w:pPr>
      <w:r w:rsidRPr="00855530">
        <w:rPr>
          <w:rFonts w:ascii="Helvetica" w:hAnsi="Helvetica" w:cs="Helvetica"/>
          <w:b/>
          <w:color w:val="17365D" w:themeColor="text2" w:themeShade="BF"/>
          <w:sz w:val="28"/>
          <w:szCs w:val="28"/>
          <w:u w:val="single"/>
        </w:rPr>
        <w:t>Программа тура:</w:t>
      </w:r>
    </w:p>
    <w:p w:rsidR="005D4183" w:rsidRDefault="00855530" w:rsidP="0085553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color w:val="365F91" w:themeColor="accent1" w:themeShade="BF"/>
          <w:sz w:val="28"/>
          <w:szCs w:val="28"/>
        </w:rPr>
        <w:t xml:space="preserve">10.00 – Отправение от Драмтеатра </w:t>
      </w:r>
    </w:p>
    <w:p w:rsidR="00855530" w:rsidRDefault="00855530" w:rsidP="0085553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855530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>(дополнительные районы города уточняйте на сайте)</w:t>
      </w:r>
    </w:p>
    <w:p w:rsidR="00855530" w:rsidRDefault="00855530" w:rsidP="0085553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color w:val="365F91" w:themeColor="accent1" w:themeShade="BF"/>
          <w:sz w:val="28"/>
          <w:szCs w:val="28"/>
        </w:rPr>
        <w:t>10.00-12.00 – История Сибирского тракта,  рассказ о появлении праздника</w:t>
      </w:r>
    </w:p>
    <w:p w:rsidR="00855530" w:rsidRDefault="00855530" w:rsidP="0085553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color w:val="365F91" w:themeColor="accent1" w:themeShade="BF"/>
          <w:sz w:val="28"/>
          <w:szCs w:val="28"/>
        </w:rPr>
        <w:t>12.15-13.45 – Посещение резиденции Деда Мороза – Кунгурской ледяной пещеры</w:t>
      </w:r>
    </w:p>
    <w:p w:rsidR="00855530" w:rsidRDefault="00855530" w:rsidP="0085553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color w:val="365F91" w:themeColor="accent1" w:themeShade="BF"/>
          <w:sz w:val="28"/>
          <w:szCs w:val="28"/>
        </w:rPr>
        <w:t>13.45-14.30 – Свободное время на покупку сувениров и обед</w:t>
      </w:r>
    </w:p>
    <w:p w:rsidR="00855530" w:rsidRDefault="00855530" w:rsidP="0085553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color w:val="365F91" w:themeColor="accent1" w:themeShade="BF"/>
          <w:sz w:val="28"/>
          <w:szCs w:val="28"/>
        </w:rPr>
        <w:t>14.30-15.15 – Обзор города Кунгура</w:t>
      </w:r>
    </w:p>
    <w:p w:rsidR="00855530" w:rsidRDefault="00855530" w:rsidP="0085553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color w:val="365F91" w:themeColor="accent1" w:themeShade="BF"/>
          <w:sz w:val="28"/>
          <w:szCs w:val="28"/>
        </w:rPr>
        <w:t>17.30 – Возвращение в Пермь</w:t>
      </w:r>
    </w:p>
    <w:p w:rsidR="00855530" w:rsidRDefault="00855530" w:rsidP="00855530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65F91" w:themeColor="accent1" w:themeShade="BF"/>
          <w:sz w:val="28"/>
          <w:szCs w:val="28"/>
        </w:rPr>
      </w:pPr>
    </w:p>
    <w:p w:rsidR="00855530" w:rsidRDefault="00855530" w:rsidP="00790788">
      <w:pPr>
        <w:ind w:left="1980" w:hanging="1980"/>
        <w:jc w:val="center"/>
        <w:rPr>
          <w:b/>
          <w:color w:val="17365D"/>
          <w:sz w:val="36"/>
          <w:szCs w:val="36"/>
          <w:u w:val="single"/>
        </w:rPr>
      </w:pPr>
      <w:r>
        <w:rPr>
          <w:b/>
          <w:color w:val="17365D"/>
          <w:sz w:val="36"/>
          <w:szCs w:val="36"/>
          <w:u w:val="single"/>
        </w:rPr>
        <w:t>Стоимость тура:</w:t>
      </w:r>
    </w:p>
    <w:p w:rsidR="00855530" w:rsidRPr="00855530" w:rsidRDefault="00855530" w:rsidP="00790788">
      <w:pPr>
        <w:ind w:left="1980" w:hanging="1980"/>
        <w:jc w:val="center"/>
        <w:rPr>
          <w:color w:val="17365D"/>
          <w:sz w:val="36"/>
          <w:szCs w:val="36"/>
        </w:rPr>
      </w:pPr>
      <w:r w:rsidRPr="00855530">
        <w:rPr>
          <w:color w:val="17365D"/>
          <w:sz w:val="36"/>
          <w:szCs w:val="36"/>
        </w:rPr>
        <w:t>1 </w:t>
      </w:r>
      <w:r w:rsidR="00732EE4">
        <w:rPr>
          <w:color w:val="17365D"/>
          <w:sz w:val="36"/>
          <w:szCs w:val="36"/>
        </w:rPr>
        <w:t>9</w:t>
      </w:r>
      <w:r w:rsidRPr="00855530">
        <w:rPr>
          <w:color w:val="17365D"/>
          <w:sz w:val="36"/>
          <w:szCs w:val="36"/>
        </w:rPr>
        <w:t>00 руб. – взрослый</w:t>
      </w:r>
    </w:p>
    <w:p w:rsidR="00855530" w:rsidRDefault="00855530" w:rsidP="00790788">
      <w:pPr>
        <w:ind w:left="1980" w:hanging="1980"/>
        <w:jc w:val="center"/>
        <w:rPr>
          <w:color w:val="17365D"/>
          <w:sz w:val="36"/>
          <w:szCs w:val="36"/>
        </w:rPr>
      </w:pPr>
      <w:r w:rsidRPr="00855530">
        <w:rPr>
          <w:color w:val="17365D"/>
          <w:sz w:val="36"/>
          <w:szCs w:val="36"/>
        </w:rPr>
        <w:t>1 </w:t>
      </w:r>
      <w:r w:rsidR="00732EE4">
        <w:rPr>
          <w:color w:val="17365D"/>
          <w:sz w:val="36"/>
          <w:szCs w:val="36"/>
        </w:rPr>
        <w:t>6</w:t>
      </w:r>
      <w:r w:rsidRPr="00855530">
        <w:rPr>
          <w:color w:val="17365D"/>
          <w:sz w:val="36"/>
          <w:szCs w:val="36"/>
        </w:rPr>
        <w:t>00 руб. – дети до 14 лет, пенсионеры, студенты</w:t>
      </w:r>
    </w:p>
    <w:p w:rsidR="00855530" w:rsidRDefault="00855530" w:rsidP="00790788">
      <w:pPr>
        <w:ind w:left="1980" w:hanging="1980"/>
        <w:jc w:val="center"/>
        <w:rPr>
          <w:color w:val="17365D"/>
          <w:sz w:val="36"/>
          <w:szCs w:val="36"/>
        </w:rPr>
      </w:pPr>
    </w:p>
    <w:p w:rsidR="00855530" w:rsidRDefault="00855530" w:rsidP="00790788">
      <w:pPr>
        <w:ind w:left="1980" w:hanging="1980"/>
        <w:jc w:val="center"/>
        <w:rPr>
          <w:b/>
          <w:color w:val="17365D"/>
          <w:sz w:val="36"/>
          <w:szCs w:val="36"/>
          <w:u w:val="single"/>
        </w:rPr>
      </w:pPr>
      <w:r>
        <w:rPr>
          <w:b/>
          <w:color w:val="17365D"/>
          <w:sz w:val="36"/>
          <w:szCs w:val="36"/>
          <w:u w:val="single"/>
        </w:rPr>
        <w:t>В стоимость входит:</w:t>
      </w:r>
    </w:p>
    <w:p w:rsidR="00855530" w:rsidRPr="00855530" w:rsidRDefault="00855530" w:rsidP="00790788">
      <w:pPr>
        <w:ind w:left="1980" w:hanging="1980"/>
        <w:jc w:val="center"/>
        <w:rPr>
          <w:color w:val="17365D"/>
          <w:sz w:val="36"/>
          <w:szCs w:val="36"/>
        </w:rPr>
      </w:pPr>
      <w:r w:rsidRPr="00855530">
        <w:rPr>
          <w:color w:val="17365D"/>
          <w:sz w:val="36"/>
          <w:szCs w:val="36"/>
        </w:rPr>
        <w:t>- транспортное и экскурсионное обслуживание</w:t>
      </w:r>
    </w:p>
    <w:p w:rsidR="00855530" w:rsidRPr="00855530" w:rsidRDefault="00855530" w:rsidP="00790788">
      <w:pPr>
        <w:ind w:left="1980" w:hanging="1980"/>
        <w:jc w:val="center"/>
        <w:rPr>
          <w:color w:val="17365D"/>
          <w:sz w:val="36"/>
          <w:szCs w:val="36"/>
        </w:rPr>
      </w:pPr>
      <w:r w:rsidRPr="00855530">
        <w:rPr>
          <w:color w:val="17365D"/>
          <w:sz w:val="36"/>
          <w:szCs w:val="36"/>
        </w:rPr>
        <w:t>- входной билет в пещеру</w:t>
      </w:r>
    </w:p>
    <w:p w:rsidR="00855530" w:rsidRDefault="00855530" w:rsidP="00790788">
      <w:pPr>
        <w:ind w:left="1980" w:hanging="1980"/>
        <w:jc w:val="center"/>
        <w:rPr>
          <w:b/>
          <w:color w:val="17365D"/>
          <w:sz w:val="36"/>
          <w:szCs w:val="36"/>
          <w:u w:val="single"/>
        </w:rPr>
      </w:pPr>
    </w:p>
    <w:p w:rsidR="00855530" w:rsidRDefault="00855530" w:rsidP="00790788">
      <w:pPr>
        <w:ind w:left="1980" w:hanging="1980"/>
        <w:jc w:val="center"/>
        <w:rPr>
          <w:b/>
          <w:color w:val="17365D"/>
          <w:sz w:val="36"/>
          <w:szCs w:val="36"/>
          <w:u w:val="single"/>
        </w:rPr>
      </w:pPr>
    </w:p>
    <w:sectPr w:rsidR="00855530" w:rsidSect="00790788">
      <w:type w:val="continuous"/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9B9"/>
    <w:multiLevelType w:val="singleLevel"/>
    <w:tmpl w:val="0DDC15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A834E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F74349"/>
    <w:multiLevelType w:val="singleLevel"/>
    <w:tmpl w:val="0DDC15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324C1B"/>
    <w:multiLevelType w:val="hybridMultilevel"/>
    <w:tmpl w:val="0644BC84"/>
    <w:lvl w:ilvl="0" w:tplc="30660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F23ED"/>
    <w:multiLevelType w:val="multilevel"/>
    <w:tmpl w:val="CB9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9146D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CCB04EB"/>
    <w:multiLevelType w:val="hybridMultilevel"/>
    <w:tmpl w:val="C1A463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CDB6F4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4E4163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25CD"/>
    <w:rsid w:val="00017D25"/>
    <w:rsid w:val="0007669E"/>
    <w:rsid w:val="00093C6C"/>
    <w:rsid w:val="0009747D"/>
    <w:rsid w:val="000D676E"/>
    <w:rsid w:val="000E1AD4"/>
    <w:rsid w:val="000E1D05"/>
    <w:rsid w:val="0010219D"/>
    <w:rsid w:val="00103238"/>
    <w:rsid w:val="001052A9"/>
    <w:rsid w:val="0012791D"/>
    <w:rsid w:val="001545DF"/>
    <w:rsid w:val="00192065"/>
    <w:rsid w:val="00196D4B"/>
    <w:rsid w:val="001B0B79"/>
    <w:rsid w:val="001E164F"/>
    <w:rsid w:val="00200817"/>
    <w:rsid w:val="0021036C"/>
    <w:rsid w:val="00215B38"/>
    <w:rsid w:val="00240E37"/>
    <w:rsid w:val="00252D06"/>
    <w:rsid w:val="002650B9"/>
    <w:rsid w:val="00277B19"/>
    <w:rsid w:val="002C4C30"/>
    <w:rsid w:val="002D6956"/>
    <w:rsid w:val="0034367C"/>
    <w:rsid w:val="00365D95"/>
    <w:rsid w:val="00377D96"/>
    <w:rsid w:val="00384DFE"/>
    <w:rsid w:val="00385E07"/>
    <w:rsid w:val="00391655"/>
    <w:rsid w:val="00392780"/>
    <w:rsid w:val="003930A1"/>
    <w:rsid w:val="00412C45"/>
    <w:rsid w:val="00427654"/>
    <w:rsid w:val="004371ED"/>
    <w:rsid w:val="00442393"/>
    <w:rsid w:val="00455474"/>
    <w:rsid w:val="00466CEC"/>
    <w:rsid w:val="004C572E"/>
    <w:rsid w:val="004C5B6E"/>
    <w:rsid w:val="004F7E8F"/>
    <w:rsid w:val="00505B53"/>
    <w:rsid w:val="00524B1B"/>
    <w:rsid w:val="0053651B"/>
    <w:rsid w:val="00544CA9"/>
    <w:rsid w:val="00546FA0"/>
    <w:rsid w:val="00556A93"/>
    <w:rsid w:val="00571C98"/>
    <w:rsid w:val="005C4E6B"/>
    <w:rsid w:val="005D4183"/>
    <w:rsid w:val="0060516F"/>
    <w:rsid w:val="00632550"/>
    <w:rsid w:val="006408A8"/>
    <w:rsid w:val="00654287"/>
    <w:rsid w:val="0065632B"/>
    <w:rsid w:val="0067616D"/>
    <w:rsid w:val="006848ED"/>
    <w:rsid w:val="006A6D1F"/>
    <w:rsid w:val="006F1A3B"/>
    <w:rsid w:val="00732EE4"/>
    <w:rsid w:val="00774501"/>
    <w:rsid w:val="00790788"/>
    <w:rsid w:val="007D0A93"/>
    <w:rsid w:val="007E4910"/>
    <w:rsid w:val="007F220A"/>
    <w:rsid w:val="00810658"/>
    <w:rsid w:val="00843484"/>
    <w:rsid w:val="00855530"/>
    <w:rsid w:val="008672E6"/>
    <w:rsid w:val="0087109D"/>
    <w:rsid w:val="008C0CDF"/>
    <w:rsid w:val="00910044"/>
    <w:rsid w:val="00914EB6"/>
    <w:rsid w:val="009603D9"/>
    <w:rsid w:val="009E0B39"/>
    <w:rsid w:val="00A141F9"/>
    <w:rsid w:val="00A36D6F"/>
    <w:rsid w:val="00A46731"/>
    <w:rsid w:val="00A63305"/>
    <w:rsid w:val="00A71A5C"/>
    <w:rsid w:val="00A7301F"/>
    <w:rsid w:val="00AF1429"/>
    <w:rsid w:val="00B50904"/>
    <w:rsid w:val="00B90FE3"/>
    <w:rsid w:val="00BB1367"/>
    <w:rsid w:val="00BB22ED"/>
    <w:rsid w:val="00BC5B2C"/>
    <w:rsid w:val="00BD5202"/>
    <w:rsid w:val="00C074FA"/>
    <w:rsid w:val="00C569BB"/>
    <w:rsid w:val="00C67CDB"/>
    <w:rsid w:val="00C74906"/>
    <w:rsid w:val="00C8116E"/>
    <w:rsid w:val="00CC1D52"/>
    <w:rsid w:val="00CD7052"/>
    <w:rsid w:val="00CD7D8B"/>
    <w:rsid w:val="00CF1D4A"/>
    <w:rsid w:val="00D0616C"/>
    <w:rsid w:val="00D66C6E"/>
    <w:rsid w:val="00D719F6"/>
    <w:rsid w:val="00D9374A"/>
    <w:rsid w:val="00D95597"/>
    <w:rsid w:val="00DA04F3"/>
    <w:rsid w:val="00DB476D"/>
    <w:rsid w:val="00DD7267"/>
    <w:rsid w:val="00E24DA1"/>
    <w:rsid w:val="00E25258"/>
    <w:rsid w:val="00E3491C"/>
    <w:rsid w:val="00E47532"/>
    <w:rsid w:val="00E525CD"/>
    <w:rsid w:val="00E84B5E"/>
    <w:rsid w:val="00E861E0"/>
    <w:rsid w:val="00EA4594"/>
    <w:rsid w:val="00EC6162"/>
    <w:rsid w:val="00ED40C5"/>
    <w:rsid w:val="00EE5865"/>
    <w:rsid w:val="00F1689C"/>
    <w:rsid w:val="00F47802"/>
    <w:rsid w:val="00F516C2"/>
    <w:rsid w:val="00F80E94"/>
    <w:rsid w:val="00FD28FC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1"/>
    <w:rPr>
      <w:sz w:val="24"/>
      <w:szCs w:val="24"/>
    </w:rPr>
  </w:style>
  <w:style w:type="paragraph" w:styleId="1">
    <w:name w:val="heading 1"/>
    <w:basedOn w:val="a"/>
    <w:next w:val="a"/>
    <w:qFormat/>
    <w:rsid w:val="00392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0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0044"/>
    <w:pPr>
      <w:keepNext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74A"/>
  </w:style>
  <w:style w:type="paragraph" w:styleId="a3">
    <w:name w:val="Balloon Text"/>
    <w:basedOn w:val="a"/>
    <w:link w:val="a4"/>
    <w:uiPriority w:val="99"/>
    <w:semiHidden/>
    <w:unhideWhenUsed/>
    <w:rsid w:val="00D93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907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90788"/>
    <w:rPr>
      <w:b/>
      <w:bCs/>
    </w:rPr>
  </w:style>
  <w:style w:type="character" w:styleId="a8">
    <w:name w:val="Emphasis"/>
    <w:basedOn w:val="a0"/>
    <w:uiPriority w:val="20"/>
    <w:qFormat/>
    <w:rsid w:val="00790788"/>
    <w:rPr>
      <w:i/>
      <w:iCs/>
    </w:rPr>
  </w:style>
  <w:style w:type="paragraph" w:styleId="a9">
    <w:name w:val="List Paragraph"/>
    <w:basedOn w:val="a"/>
    <w:uiPriority w:val="34"/>
    <w:qFormat/>
    <w:rsid w:val="00790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1"/>
    <w:rPr>
      <w:sz w:val="24"/>
      <w:szCs w:val="24"/>
    </w:rPr>
  </w:style>
  <w:style w:type="paragraph" w:styleId="1">
    <w:name w:val="heading 1"/>
    <w:basedOn w:val="a"/>
    <w:next w:val="a"/>
    <w:qFormat/>
    <w:rsid w:val="00392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0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0044"/>
    <w:pPr>
      <w:keepNext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74A"/>
  </w:style>
  <w:style w:type="paragraph" w:styleId="a3">
    <w:name w:val="Balloon Text"/>
    <w:basedOn w:val="a"/>
    <w:link w:val="a4"/>
    <w:uiPriority w:val="99"/>
    <w:semiHidden/>
    <w:unhideWhenUsed/>
    <w:rsid w:val="00D93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7907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90788"/>
    <w:rPr>
      <w:b/>
      <w:bCs/>
    </w:rPr>
  </w:style>
  <w:style w:type="character" w:styleId="a8">
    <w:name w:val="Emphasis"/>
    <w:basedOn w:val="a0"/>
    <w:uiPriority w:val="20"/>
    <w:qFormat/>
    <w:rsid w:val="00790788"/>
    <w:rPr>
      <w:i/>
      <w:iCs/>
    </w:rPr>
  </w:style>
  <w:style w:type="paragraph" w:styleId="a9">
    <w:name w:val="List Paragraph"/>
    <w:basedOn w:val="a"/>
    <w:uiPriority w:val="34"/>
    <w:qFormat/>
    <w:rsid w:val="00790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DB25-A038-4C68-8389-673A287A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Пермавтотур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Planeta</cp:lastModifiedBy>
  <cp:revision>2</cp:revision>
  <cp:lastPrinted>2016-11-14T12:31:00Z</cp:lastPrinted>
  <dcterms:created xsi:type="dcterms:W3CDTF">2017-10-27T12:51:00Z</dcterms:created>
  <dcterms:modified xsi:type="dcterms:W3CDTF">2017-10-27T12:51:00Z</dcterms:modified>
</cp:coreProperties>
</file>