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1" w:rsidRPr="008E0108" w:rsidRDefault="00AA7371" w:rsidP="00AA7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E010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Новогодняя ночь в ГОРЯЧИХ </w:t>
      </w:r>
      <w:proofErr w:type="gramStart"/>
      <w:r w:rsidRPr="008E010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ИСТОЧНИКАХ</w:t>
      </w:r>
      <w:proofErr w:type="gramEnd"/>
      <w:r w:rsidRPr="008E010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ТЮМЕНЬ.</w:t>
      </w:r>
      <w:r w:rsidRPr="008E010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E010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Вас ждет:  </w:t>
      </w:r>
      <w:r w:rsidRPr="008E010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Жаркий Новый год в </w:t>
      </w:r>
      <w:proofErr w:type="gramStart"/>
      <w:r w:rsidRPr="008E010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стиле</w:t>
      </w:r>
      <w:proofErr w:type="gramEnd"/>
      <w:r w:rsidRPr="008E010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САФАРИ в "Открытом  термальном  источнике"  «ВЕРХНИЙ БОР»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тура:</w:t>
      </w: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30 декабря  </w:t>
      </w: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24.00 – Выезд из Перми от Драмтеатра</w:t>
      </w: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31 декабря  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10.00-11.00 – Прибытие  в Тюмень.  Завтрак.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11.30 -13.00 – Экскурсия по городу. 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13.00 - Размещение в гостинице "</w:t>
      </w:r>
      <w:proofErr w:type="spellStart"/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Биц</w:t>
      </w:r>
      <w:proofErr w:type="spellEnd"/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 Свободное время.                                                                     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21.00 – Отправление на Источник от гостиницы.</w:t>
      </w:r>
    </w:p>
    <w:p w:rsidR="008E0108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программы в 22-30. Работа ведущего до 03.30, новогодняя дискотека до 05.00</w:t>
      </w:r>
    </w:p>
    <w:p w:rsidR="00AA7371" w:rsidRPr="00AA7371" w:rsidRDefault="00AA7371" w:rsidP="008E0108">
      <w:pPr>
        <w:pStyle w:val="a7"/>
        <w:rPr>
          <w:lang w:eastAsia="ru-RU"/>
        </w:rPr>
      </w:pPr>
      <w:r w:rsidRPr="00AA7371">
        <w:rPr>
          <w:b/>
          <w:bCs/>
          <w:bdr w:val="none" w:sz="0" w:space="0" w:color="auto" w:frame="1"/>
          <w:lang w:eastAsia="ru-RU"/>
        </w:rPr>
        <w:t>Для вас:</w:t>
      </w:r>
      <w:r w:rsidRPr="00AA7371">
        <w:rPr>
          <w:lang w:eastAsia="ru-RU"/>
        </w:rPr>
        <w:br/>
        <w:t>*праздничный  банкет (без спиртного, можно со своим алкоголем)</w:t>
      </w:r>
    </w:p>
    <w:p w:rsidR="008E0108" w:rsidRDefault="00AA7371" w:rsidP="008E0108">
      <w:pPr>
        <w:pStyle w:val="a7"/>
        <w:rPr>
          <w:lang w:eastAsia="ru-RU"/>
        </w:rPr>
      </w:pPr>
      <w:r w:rsidRPr="00AA7371">
        <w:rPr>
          <w:lang w:eastAsia="ru-RU"/>
        </w:rPr>
        <w:t>*зажигательная тематическая  программа с участием артистов и конечно с Дедом Морозом и Снегурочкой</w:t>
      </w:r>
    </w:p>
    <w:p w:rsidR="00AA7371" w:rsidRPr="00AA7371" w:rsidRDefault="00AA7371" w:rsidP="008E0108">
      <w:pPr>
        <w:pStyle w:val="a7"/>
        <w:rPr>
          <w:lang w:eastAsia="ru-RU"/>
        </w:rPr>
      </w:pPr>
      <w:r w:rsidRPr="00AA7371">
        <w:rPr>
          <w:lang w:eastAsia="ru-RU"/>
        </w:rPr>
        <w:t xml:space="preserve">*купание в горячих </w:t>
      </w:r>
      <w:proofErr w:type="gramStart"/>
      <w:r w:rsidRPr="00AA7371">
        <w:rPr>
          <w:lang w:eastAsia="ru-RU"/>
        </w:rPr>
        <w:t>источниках</w:t>
      </w:r>
      <w:proofErr w:type="gramEnd"/>
    </w:p>
    <w:p w:rsidR="00AA7371" w:rsidRPr="00AA7371" w:rsidRDefault="00AA7371" w:rsidP="008E0108">
      <w:pPr>
        <w:pStyle w:val="a7"/>
        <w:rPr>
          <w:lang w:eastAsia="ru-RU"/>
        </w:rPr>
      </w:pPr>
      <w:r w:rsidRPr="00AA7371">
        <w:rPr>
          <w:lang w:eastAsia="ru-RU"/>
        </w:rPr>
        <w:t> *По окончании программы – трансфер в город, до гостиницы. </w:t>
      </w: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 xml:space="preserve">Меню на Сафари </w:t>
      </w:r>
      <w:proofErr w:type="spellStart"/>
      <w:r w:rsidRPr="00AA7371">
        <w:rPr>
          <w:rFonts w:ascii="Times New Roman" w:eastAsia="Times New Roman" w:hAnsi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пати</w:t>
      </w:r>
      <w:proofErr w:type="spellEnd"/>
      <w:r w:rsidRPr="00AA7371">
        <w:rPr>
          <w:rFonts w:ascii="Times New Roman" w:eastAsia="Times New Roman" w:hAnsi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 </w:t>
      </w:r>
      <w:r w:rsidRPr="00AA7371">
        <w:rPr>
          <w:rFonts w:ascii="Times New Roman" w:eastAsia="Times New Roman" w:hAnsi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(уточняется)</w:t>
      </w:r>
    </w:p>
    <w:p w:rsidR="00AA7371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января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13.00 – Обед. Посещение достопримечательностей города.  Свободное время.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20.00- Ужин                                                                                                                                      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21.00 – Выезд в Пермь</w:t>
      </w: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января</w:t>
      </w: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утром прибытие в Пермь</w:t>
      </w:r>
    </w:p>
    <w:p w:rsidR="00AA7371" w:rsidRPr="00AA7371" w:rsidRDefault="00AA7371" w:rsidP="00AA737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Стоимость тура на человека в </w:t>
      </w:r>
      <w:proofErr w:type="gramStart"/>
      <w:r w:rsidRPr="00AA737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рублях</w:t>
      </w:r>
      <w:proofErr w:type="gramEnd"/>
      <w:r w:rsidRPr="00AA737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63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0"/>
        <w:gridCol w:w="3402"/>
      </w:tblGrid>
      <w:tr w:rsidR="00AA7371" w:rsidRPr="00AA7371" w:rsidTr="00AA73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371" w:rsidRPr="00AA7371" w:rsidRDefault="00AA7371" w:rsidP="00A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371" w:rsidRPr="00AA7371" w:rsidRDefault="00AA7371" w:rsidP="00AA7371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7371" w:rsidRPr="00AA7371" w:rsidTr="00AA73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371" w:rsidRPr="00AA7371" w:rsidRDefault="00AA7371" w:rsidP="00A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1-но местный 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371" w:rsidRPr="00AA7371" w:rsidRDefault="00AA7371" w:rsidP="00A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12 300</w:t>
            </w:r>
          </w:p>
        </w:tc>
      </w:tr>
      <w:tr w:rsidR="00AA7371" w:rsidRPr="00AA7371" w:rsidTr="00AA73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371" w:rsidRPr="00AA7371" w:rsidRDefault="00AA7371" w:rsidP="00A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2-х местный 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371" w:rsidRPr="00AA7371" w:rsidRDefault="00AA7371" w:rsidP="00A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11 750</w:t>
            </w:r>
          </w:p>
        </w:tc>
      </w:tr>
      <w:tr w:rsidR="00AA7371" w:rsidRPr="00AA7371" w:rsidTr="00AA737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371" w:rsidRPr="00AA7371" w:rsidRDefault="00AA7371" w:rsidP="00A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3-х местный 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371" w:rsidRPr="00AA7371" w:rsidRDefault="00AA7371" w:rsidP="00A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11 500</w:t>
            </w:r>
          </w:p>
        </w:tc>
      </w:tr>
    </w:tbl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37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входит:</w:t>
      </w:r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Проезд на комфортабельном автобусе, проживание в гостинице "</w:t>
      </w:r>
      <w:proofErr w:type="spellStart"/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Биц</w:t>
      </w:r>
      <w:proofErr w:type="spellEnd"/>
      <w:r w:rsidRPr="00AA7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питание по программе, экскурсии по программе, новогодняя ночь в горячем источнике «Верхний бор».</w:t>
      </w:r>
    </w:p>
    <w:p w:rsidR="0026116A" w:rsidRPr="008E0108" w:rsidRDefault="0026116A" w:rsidP="008E0108">
      <w:pPr>
        <w:jc w:val="center"/>
        <w:rPr>
          <w:rFonts w:ascii="Times New Roman" w:hAnsi="Times New Roman"/>
          <w:b/>
        </w:rPr>
      </w:pPr>
    </w:p>
    <w:sectPr w:rsidR="0026116A" w:rsidRPr="008E0108" w:rsidSect="00AA7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054B"/>
    <w:rsid w:val="00035D22"/>
    <w:rsid w:val="000D74D3"/>
    <w:rsid w:val="0017054B"/>
    <w:rsid w:val="0026116A"/>
    <w:rsid w:val="002E79EE"/>
    <w:rsid w:val="00344869"/>
    <w:rsid w:val="005553D0"/>
    <w:rsid w:val="005C1432"/>
    <w:rsid w:val="00624882"/>
    <w:rsid w:val="00674916"/>
    <w:rsid w:val="00707C05"/>
    <w:rsid w:val="008E0108"/>
    <w:rsid w:val="00AA7371"/>
    <w:rsid w:val="00B255BC"/>
    <w:rsid w:val="00E07D44"/>
    <w:rsid w:val="00E5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611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7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A7371"/>
    <w:rPr>
      <w:b/>
      <w:bCs/>
    </w:rPr>
  </w:style>
  <w:style w:type="paragraph" w:styleId="a7">
    <w:name w:val="No Spacing"/>
    <w:uiPriority w:val="1"/>
    <w:qFormat/>
    <w:rsid w:val="008E01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Planeta</cp:lastModifiedBy>
  <cp:revision>2</cp:revision>
  <dcterms:created xsi:type="dcterms:W3CDTF">2017-10-27T13:45:00Z</dcterms:created>
  <dcterms:modified xsi:type="dcterms:W3CDTF">2017-10-27T13:45:00Z</dcterms:modified>
</cp:coreProperties>
</file>