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B1F4" w14:textId="77777777" w:rsidR="00240493" w:rsidRPr="00240493" w:rsidRDefault="00240493" w:rsidP="00240493">
      <w:pPr>
        <w:shd w:val="clear" w:color="auto" w:fill="FFFFFF"/>
        <w:spacing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  <w14:ligatures w14:val="none"/>
        </w:rPr>
      </w:pPr>
      <w:r w:rsidRPr="0024049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  <w14:ligatures w14:val="none"/>
        </w:rPr>
        <w:t>Стоимость путевок</w:t>
      </w:r>
      <w:r w:rsidRPr="0024049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  <w14:ligatures w14:val="none"/>
        </w:rPr>
        <w:t xml:space="preserve"> в санаторий «Демидково» </w:t>
      </w:r>
    </w:p>
    <w:p w14:paraId="044B9E16" w14:textId="1EC806F5" w:rsidR="00240493" w:rsidRPr="00240493" w:rsidRDefault="00240493" w:rsidP="00240493">
      <w:pPr>
        <w:shd w:val="clear" w:color="auto" w:fill="FFFFFF"/>
        <w:spacing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  <w14:ligatures w14:val="none"/>
        </w:rPr>
      </w:pPr>
      <w:r w:rsidRPr="0024049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  <w14:ligatures w14:val="none"/>
        </w:rPr>
        <w:t>с 09 января 2023 года по 31 мая 2023 года</w:t>
      </w:r>
    </w:p>
    <w:p w14:paraId="30464BBD" w14:textId="77777777" w:rsidR="00240493" w:rsidRPr="00240493" w:rsidRDefault="00240493" w:rsidP="0024049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DC498B" w14:textId="203D0A50" w:rsidR="00240493" w:rsidRPr="00240493" w:rsidRDefault="00240493" w:rsidP="006E18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40493">
        <w:rPr>
          <w:rFonts w:ascii="Times New Roman" w:eastAsia="Times New Roman" w:hAnsi="Times New Roman" w:cs="Times New Roman"/>
          <w:color w:val="3AA275"/>
          <w:kern w:val="0"/>
          <w:sz w:val="28"/>
          <w:szCs w:val="28"/>
          <w:u w:val="single"/>
          <w:shd w:val="clear" w:color="auto" w:fill="E8E8E8"/>
          <w:lang w:eastAsia="ru-RU"/>
          <w14:ligatures w14:val="none"/>
        </w:rPr>
        <w:t>Санаторные путевки (ЗАКАЗНОЕ МЕНЮ)</w:t>
      </w:r>
    </w:p>
    <w:tbl>
      <w:tblPr>
        <w:tblW w:w="14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2111"/>
        <w:gridCol w:w="3024"/>
        <w:gridCol w:w="1808"/>
        <w:gridCol w:w="1796"/>
        <w:gridCol w:w="2663"/>
      </w:tblGrid>
      <w:tr w:rsidR="00240493" w:rsidRPr="00240493" w14:paraId="6FAC07EE" w14:textId="77777777" w:rsidTr="00240493">
        <w:trPr>
          <w:trHeight w:val="524"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E3D87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Размещение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B2A53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Корпус</w:t>
            </w:r>
          </w:p>
        </w:tc>
        <w:tc>
          <w:tcPr>
            <w:tcW w:w="0" w:type="auto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39A88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Стоимость 1 </w:t>
            </w:r>
            <w:proofErr w:type="spellStart"/>
            <w:proofErr w:type="gramStart"/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сут</w:t>
            </w:r>
            <w:proofErr w:type="spellEnd"/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./</w:t>
            </w:r>
            <w:proofErr w:type="gramEnd"/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руб.</w:t>
            </w:r>
          </w:p>
        </w:tc>
      </w:tr>
      <w:tr w:rsidR="00240493" w:rsidRPr="00240493" w14:paraId="19DFF4ED" w14:textId="77777777" w:rsidTr="00240493">
        <w:trPr>
          <w:trHeight w:val="524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91BF7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298CB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C50DA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основное место с лечением (взрослый 1 чел.)</w:t>
            </w:r>
          </w:p>
        </w:tc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6A25F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</w:t>
            </w:r>
          </w:p>
        </w:tc>
      </w:tr>
      <w:tr w:rsidR="00240493" w:rsidRPr="00240493" w14:paraId="0E36DF1A" w14:textId="77777777" w:rsidTr="00240493">
        <w:trPr>
          <w:trHeight w:val="524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3D67B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7F0DE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059BA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F0FB0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взрослый (с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9819E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ребенок (с 4 до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E6A76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начиная со второго ребенка до 1-го года</w:t>
            </w:r>
          </w:p>
        </w:tc>
      </w:tr>
      <w:tr w:rsidR="00240493" w:rsidRPr="00240493" w14:paraId="2780B22D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99EB1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СЮИТ, ЛЮКС+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9D99E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E831F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93EDC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D6ED7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1FDC2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240493" w:rsidRPr="00240493" w14:paraId="7720BF0F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032C1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7D7C1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CBF15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B7CC4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E59DF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AA4CB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240493" w:rsidRPr="00240493" w14:paraId="481A31EF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E8EF2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EB45A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9C3C1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77B88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B07FE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E7137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240493" w:rsidRPr="00240493" w14:paraId="3029362D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A6755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AE2A0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4D730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015B8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E000C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49BC9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240493" w:rsidRPr="00240493" w14:paraId="02124C59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0331E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5C669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9930C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F239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B5DC2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8A86E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240493" w:rsidRPr="00240493" w14:paraId="0D820580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79148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D2B50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3505D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ED163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36F05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70B86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240493" w:rsidRPr="00240493" w14:paraId="70FCDBC8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9AF9A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29851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A0815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4F15C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C2731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87BA9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240493" w:rsidRPr="00240493" w14:paraId="1E46B4CB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87C3F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348A4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6878E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B3378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2571C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4C92F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240493" w:rsidRPr="00240493" w14:paraId="6DC5AAF0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28360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6C182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A6493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4 350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15F20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B350D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F192D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240493" w:rsidRPr="00240493" w14:paraId="57C2EEA6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B9FFD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58ED8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5B775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BC5D1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0B341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96D4C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240493" w:rsidRPr="00240493" w14:paraId="09ACC036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A41AD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Гостевой дом 1.7.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66ED9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77558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D63D8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C3C20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B4541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240493" w:rsidRPr="00240493" w14:paraId="3CE5C32D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67E48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Одноэтажный </w:t>
            </w:r>
            <w:proofErr w:type="gramStart"/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75F81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7BF6A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72065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2A932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1A93A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240493" w:rsidRPr="00240493" w14:paraId="07C77F6E" w14:textId="77777777" w:rsidTr="00240493">
        <w:trPr>
          <w:trHeight w:val="524"/>
        </w:trPr>
        <w:tc>
          <w:tcPr>
            <w:tcW w:w="336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D7C86" w14:textId="77777777" w:rsidR="00240493" w:rsidRPr="00240493" w:rsidRDefault="00240493" w:rsidP="0024049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Двухэтажный </w:t>
            </w:r>
            <w:proofErr w:type="gramStart"/>
            <w:r w:rsidRPr="00240493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EFF17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CEA1A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DABA2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E2490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DA9CA" w14:textId="77777777" w:rsidR="00240493" w:rsidRPr="00240493" w:rsidRDefault="00240493" w:rsidP="0024049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404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</w:tbl>
    <w:p w14:paraId="0B7058A9" w14:textId="6F97E40D" w:rsidR="00240493" w:rsidRPr="00240493" w:rsidRDefault="00240493" w:rsidP="0024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</w:pPr>
      <w:r w:rsidRPr="00240493">
        <w:rPr>
          <w:rFonts w:ascii="Times New Roman" w:eastAsia="Times New Roman" w:hAnsi="Times New Roman" w:cs="Times New Roman"/>
          <w:b/>
          <w:bCs/>
          <w:color w:val="090808"/>
          <w:kern w:val="0"/>
          <w:sz w:val="28"/>
          <w:szCs w:val="28"/>
          <w:u w:val="single"/>
          <w:lang w:eastAsia="ru-RU"/>
          <w14:ligatures w14:val="none"/>
        </w:rPr>
        <w:t>Примечание: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1. Стоимость санаторно-курортной путевки включает: размещение, трехразовое питание по системе: "Заказное меню", медицинские услуги (по назначению врача), досуг.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2. При покупке путевки с лечением - Санаторно-курортная карта - обязательна.   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lastRenderedPageBreak/>
        <w:t>3. Санаторно-курортные путевки реализуются от 7 и более суток.   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4. Место в номере реализуется только при заселении не менее двух человек одновременно.   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5. Размещение в домах 1.1.-1.4. и 1.7. допускается не более 8-ми человек.   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 xml:space="preserve">6. Размещение в одноэтажном </w:t>
      </w:r>
      <w:proofErr w:type="gramStart"/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t>эко-доме</w:t>
      </w:r>
      <w:proofErr w:type="gramEnd"/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t xml:space="preserve"> допускается не более 4-х человек.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 xml:space="preserve">7. Размещение в двухэтажных </w:t>
      </w:r>
      <w:proofErr w:type="gramStart"/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t>эко-домах</w:t>
      </w:r>
      <w:proofErr w:type="gramEnd"/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t xml:space="preserve"> допускается не более 6-ти человек.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8. Расчетный час сутками: заезд с 08:00 час., выезд 06:00 час</w:t>
      </w:r>
      <w:proofErr w:type="gramStart"/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t>.;   </w:t>
      </w:r>
      <w:proofErr w:type="gramEnd"/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t>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12:00 час., выезд 10:00 час.;   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17:00 час., выезд в 15:00 час.;   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21:00 час., выезд в 19:00 час.   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Последние сутки проживания составляют 22 часа.   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9. При покупке путевки на каждого взрослого пребывание одного ребенка в возрасте до 1-го года - бесплатно. Пребывание более одного ребенка в возрасте до 1-го года оплачивается согласно прейскуранту.   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10. Лечение детей осуществляется с 4-х лет. Санаторно-курортная карта обязательна.    </w:t>
      </w:r>
      <w:r w:rsidRPr="00240493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</w:r>
    </w:p>
    <w:p w14:paraId="210935EE" w14:textId="77777777" w:rsidR="006573DF" w:rsidRPr="00240493" w:rsidRDefault="006573DF" w:rsidP="002404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73DF" w:rsidRPr="00240493" w:rsidSect="0024049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DF"/>
    <w:rsid w:val="00240493"/>
    <w:rsid w:val="006573DF"/>
    <w:rsid w:val="006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2C85"/>
  <w15:chartTrackingRefBased/>
  <w15:docId w15:val="{6EF24080-0E62-4D2B-9C69-5277805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404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40493"/>
    <w:rPr>
      <w:rFonts w:eastAsiaTheme="minorEastAsia"/>
      <w:color w:val="5A5A5A" w:themeColor="text1" w:themeTint="A5"/>
      <w:spacing w:val="15"/>
    </w:rPr>
  </w:style>
  <w:style w:type="character" w:styleId="a5">
    <w:name w:val="Hyperlink"/>
    <w:basedOn w:val="a0"/>
    <w:uiPriority w:val="99"/>
    <w:semiHidden/>
    <w:unhideWhenUsed/>
    <w:rsid w:val="002404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3</cp:revision>
  <dcterms:created xsi:type="dcterms:W3CDTF">2023-03-19T09:23:00Z</dcterms:created>
  <dcterms:modified xsi:type="dcterms:W3CDTF">2023-03-19T09:29:00Z</dcterms:modified>
</cp:coreProperties>
</file>