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B4" w:rsidRPr="00F64E9A" w:rsidRDefault="00F64E9A">
      <w:pPr>
        <w:rPr>
          <w:rStyle w:val="a3"/>
          <w:rFonts w:ascii="Times New Roman" w:hAnsi="Times New Roman" w:cs="Times New Roman"/>
          <w:color w:val="FF6600"/>
          <w:sz w:val="36"/>
          <w:szCs w:val="36"/>
          <w:shd w:val="clear" w:color="auto" w:fill="FEFEFE"/>
        </w:rPr>
      </w:pPr>
      <w:r w:rsidRPr="00F64E9A">
        <w:rPr>
          <w:rFonts w:ascii="Times New Roman" w:hAnsi="Times New Roman" w:cs="Times New Roman"/>
          <w:color w:val="4D5464"/>
          <w:sz w:val="24"/>
          <w:szCs w:val="24"/>
          <w:shd w:val="clear" w:color="auto" w:fill="FEFEFE"/>
        </w:rPr>
        <w:t> </w:t>
      </w:r>
      <w:r w:rsidRPr="00F64E9A">
        <w:rPr>
          <w:rStyle w:val="a3"/>
          <w:rFonts w:ascii="Times New Roman" w:hAnsi="Times New Roman" w:cs="Times New Roman"/>
          <w:color w:val="FF6600"/>
          <w:sz w:val="36"/>
          <w:szCs w:val="36"/>
          <w:shd w:val="clear" w:color="auto" w:fill="FEFEFE"/>
        </w:rPr>
        <w:t>«Огни и горы Дагестана» летние каникулы</w:t>
      </w: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571"/>
      </w:tblGrid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WORD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9 дней/8 ночей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день: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07.00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- Отправление из Перми,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ЦУМ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10.00 (время УДМ)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Отправление из Воткинска, около автовокзала, остановка "Рынок Пески"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11.00 (время УДМ)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Отправление из Ижевска, Центральная площадь, автобусная остановка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день: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 дороге.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день: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Прибытие в Дагестан, город Махачкала.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Краткая ЭКСКУРСИЯ ПО МАХАЧКАЛЕ без выхода на смотровые площадки.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Вы увидите главные символы Махачкалы: белоснежную Джума-мечеть, площадь имени Ленина, театр Драмы и памятники важным политическим деятелям. А также услышите интересные факты из истории города c момента основания Петром I до наших дней. Я раскрою, как было выбрано место для его строительства, что происходило с Махачкалой в начале 20 века, как в ней менялась власть и когда и кем были заложены основы современного развития мегаполиса.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БАРХАН САРЫКУМ.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Завтрак (национальная выпечка "чуду" картофель с мясом и чай с горными травами Дагестана.)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Есть в Дагестане чудеса мирового и европейского масштаба! Самая большая дюна Европы – это Сары-Кум. Как оказался в горах этот бархан с его пустынным животным и растительным миром, почему несколько столетий стоит в одном месте, – на эти вопросы нет ответов даже у ученых.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СУЛАКСКИЙ КАНЬОН.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Дальше-больше: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Сулакский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каньон, второй в мире по глубине (около 2 км)!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 (за дополнительную плату).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ЧИРКЕЙСКАЯ ГЭС.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На реке Сулак высится самая большая гидроэлектростанция всего Кавказа –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Чиркейская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ее плотина «ростом» 232 метра! Перекрыв реку, строители создали огромное водохранилище, постоять на берегу, любуясь переливами цвета воды и живописью пейзажей.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Переезд в город Избербаш.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Ужин ( комплексный 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Ночь на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Базе отдыха "Прибой"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4 день: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 ( комплексный)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ХУЧНИНСКИЙ ВОДОПАД.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Этот день вы посвятите поездке в горы. Табасаранский район Дагестана 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 xml:space="preserve">поразит вас изобилием природных и рукотворных памятников!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Ханагский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Хучнинский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водопад не слишком велик, высота его – 30 метров, зато красота и игра его впечатляют, и речка невероятно живописна.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 (за дополнительную плату)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КРЕПОСТЬ СЕМИ БРАТЬЕВ И ОДНОЙ СЕСТРЫ.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Отдав дань чуду природы, вы отправитесь к другому чуду, сотворенному руками людей. Это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Ягдыгская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крепость или Крепость семи братьев и одной сестры, расположенная на высоком отроге горы. Вы увидите – стены цитадели прекрасно сохранились, а с холма открывается чудесные панорамы окрестностей, достойные кисти великих художников!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КОРАБЛЬ - САМОЛЕТ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По дороге в Избербаш приглашаем вас на прогулку на берег Каспийского моря где-то неподалёку от села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Арабляр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. Смотреть мы будем огромный легендарный советский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экраноплан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«Лунь» — загадка, надежда и теперь уже памятный экспонат времён СССР, в который пытаются вдохнуть новую жизнь.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Ужин (комплексный)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Ночь на базе отдыха "Прибой"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5 день: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 ( комплексный)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ДЕРБЕНТ. КРЕПОСТЬ НАРЫН-КАЛА. ДЕВИЧЬИ БАНИ. ДЖУМА МЕЧЕТЬ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Сегодня вас ждет один из старейших городов мира.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– «Связанные врата». Через несколько столетий персы построили цитадель Нарын-Кала – «Солнечную крепость». Дербент просто переполнен раритетами! Это и старейшая Джума-мечеть, и древнейший христианский храм, и 900-летние платаны, живые памятники всероссийского значения. Вы пройдете по улочкам, узнаете о бурных событиях, происходивших здесь, – словом, отправитесь в далекое прошлое!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 ( за дополнительную плату)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Свободное время, самостоятельная прогулка по набережной и центру города.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Посещение фирменного магазина Дербентского коньячного завода.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Ужин ( комплексный 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Ночь на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Базе отдыха "Прибой"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6 день: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 ( комплексный)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Свободный день. Отдыхаем.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 дополнительную плату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предлагаем Вам самые лучшие овеянные легендами и сказами, экскурсии в горный Дагестан.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Заказать и оплатить экскурсию возможно только при бронирования тура в офисе.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Гамсутль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, Аул Чох.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Сегодня в активном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-пешем туре в Дагестане вам предстоит экскурсия в Чох, один из стариннейших аулов на Северном Кавказе, судя по стоянке человека времен неолита. Дата постройки первой крепости — 1300 г., а в период Кавказской войны Чох как охранный и военный оплот горцев оказался круче всех! Будучи эпицентром кровопролитных сражений, в 1849 г. этот «малыш» не допустил в свои пределы русские войска! Разноцветные крыши аула прилепились друг к другу, создав причудливую пирамиду-многоэтажку, и эта необычайная архитектура удивительна, но впереди – просто завораживающее зрелище! «Мачу Пикчу» Дагестана, село-призрак на вершине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Гамсутль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меэра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аул вечного покоя, неразгаданных тайн и неземной красоты — это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Гамсутль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!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Ужин ( комплексный 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Ночь на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Базе отдыха "Прибой"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7 день: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 ( комплексный 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Освобождение номеров.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Переезд в город Махачкала.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Вот и подошло к концу наше замечательное путешествие.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А ведь еще нужно успеть приобрести вкусные подарки родным и знакомым - это знаменитый </w:t>
            </w:r>
            <w:proofErr w:type="spellStart"/>
            <w:proofErr w:type="gram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урбеч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горный мед, овечий сыр, ореховую траву – всего не перечислить! Мы посещаем самый большой рынок Дагестана. Ваше знакомство с Дагестаном состоялось, и мы уверены, что этот почти бесконечный край покорил ваши сердца!  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 ( за дополнительную плату)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Переезд в город Грозный.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  <w:t>Пешеходная экскурсия в центре города.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Столица Чечни Грозный – гостеприимный образец новой Чечни – совсем не производит впечатления «грозного», уникальный город, переживший за время существования множество войн, почти полное разрушение и ударное восстановление. Сегодня это современный благоустроенный город с зелеными скверами и с вновь обретенными достопримечательностями. Шедевром современной архитектуры является мечеть «Сердце Чечни» и грандиозный комплекс «Аллея Славы». Покоряет масштабами возведенный совсем недавно Грозный-Сити (если успеем до закрытия бизнес-центра), невероятной красоты комплекс из семи высотных зданий. 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8 день: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 дороге.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 пути домой мы сделаем остановку у </w:t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Храма Будды в Элисте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крупнейший буддийский монастырь в Европе. Осматривать буддийскую святыню может каждый желающий.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9 день: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Прибытие в Пермь.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hyperlink r:id="rId4" w:history="1">
              <w:r w:rsidRPr="00F64E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Турбаза "Прибой"</w:t>
              </w:r>
            </w:hyperlink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Номера 1,2,3,4,5 местные номера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Проезд на автобусе туристического класса.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Страховка ОСАГО + путешествие по России.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Турбаза "Прибой" 4 ночи. Номера 2,3,4 местные.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Питание по программе, чай , горячая вода в кулере автобуса на протяжении всего путешествия.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Сопровождение от турфирмы.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Экскурсии по программе.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- Входные платы на туристические объекты,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эко.сборы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оплачивается: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 Страховка от невыезда (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короновирус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 - 5%,</w:t>
            </w:r>
          </w:p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Обеды и питание не входящее в программу,</w:t>
            </w:r>
          </w:p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 Билеты </w:t>
            </w:r>
            <w:proofErr w:type="gram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музеи</w:t>
            </w:r>
            <w:proofErr w:type="gram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не входящие в основную программу,</w:t>
            </w:r>
          </w:p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Экскурсия в свободный день.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Паспорт, свидетельство о рождении на ребенка.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Мед.страховку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Непромокаемую ветрозащитную куртку и брюки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Спортивный костюм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Удобную обувь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Солнцезащитные очки и крем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Влажные салфетки , перекус (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печенье,сушки,пряники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Маленький термос, бутылка для питьевой воды.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Эластичный бинт, личную аптечку и средство от укусов насекомых (при необходимости)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Подушку в автобус</w:t>
            </w:r>
          </w:p>
          <w:p w:rsidR="00F64E9A" w:rsidRPr="00F64E9A" w:rsidRDefault="00F64E9A" w:rsidP="00F64E9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 Купальные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пренадлежности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тапки, полотенце 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07.00 - г. Пермь, ул. Ленина, 49 (м-н Азбука)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07.15 - м-н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Закамск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Лядова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07.40 - г. Краснокамск, ост. Фабрика Гознак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08.00 -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08.30 -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Очерский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 (заправка "Лукойл")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10.00 (время УДМ) - г. Воткинск, около Автовокзала,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ост."Рынок</w:t>
            </w:r>
            <w:proofErr w:type="spellEnd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Пески"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11.00 (время УДМ) - г. Ижевск, Центральная площадь, автобусная остановка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Паспорт, свидетельство о рождении на ребенка, </w:t>
            </w:r>
            <w:proofErr w:type="spellStart"/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мед.страховку</w:t>
            </w:r>
            <w:proofErr w:type="spellEnd"/>
          </w:p>
        </w:tc>
      </w:tr>
    </w:tbl>
    <w:p w:rsidR="00F64E9A" w:rsidRPr="00F64E9A" w:rsidRDefault="00F64E9A" w:rsidP="00F64E9A">
      <w:pPr>
        <w:rPr>
          <w:rFonts w:ascii="Times New Roman" w:hAnsi="Times New Roman" w:cs="Times New Roman"/>
          <w:sz w:val="24"/>
          <w:szCs w:val="24"/>
        </w:rPr>
      </w:pPr>
      <w:r w:rsidRPr="00F64E9A">
        <w:rPr>
          <w:rFonts w:ascii="Times New Roman" w:hAnsi="Times New Roman" w:cs="Times New Roman"/>
          <w:sz w:val="24"/>
          <w:szCs w:val="24"/>
        </w:rPr>
        <w:t>Стоимость тура на 1 человека</w:t>
      </w: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081"/>
        <w:gridCol w:w="1136"/>
        <w:gridCol w:w="1136"/>
        <w:gridCol w:w="1136"/>
        <w:gridCol w:w="1136"/>
        <w:gridCol w:w="1136"/>
        <w:gridCol w:w="1136"/>
      </w:tblGrid>
      <w:tr w:rsidR="00F64E9A" w:rsidRPr="00F64E9A" w:rsidTr="00F64E9A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Стоимость тура на 1 человека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Номера (4 ночи)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Балкон/вид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Июнь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18.06.2021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Июль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Август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20.08.2021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Сентябрь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18.09.2021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Октябрь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16.10.2021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Ноябрь</w:t>
            </w: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04.11.2021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 вид на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21000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 вид на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 вид на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 вид на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</w:tr>
      <w:tr w:rsidR="00F64E9A" w:rsidRPr="00F64E9A" w:rsidTr="00F64E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балкон вид на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64E9A" w:rsidRPr="00F64E9A" w:rsidRDefault="00F64E9A" w:rsidP="00F6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64E9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17900</w:t>
            </w:r>
          </w:p>
        </w:tc>
      </w:tr>
    </w:tbl>
    <w:p w:rsidR="00F64E9A" w:rsidRPr="00F64E9A" w:rsidRDefault="00F64E9A" w:rsidP="00F64E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E9A" w:rsidRPr="00F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C5"/>
    <w:rsid w:val="00D474B4"/>
    <w:rsid w:val="00E01BC5"/>
    <w:rsid w:val="00F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70C3"/>
  <w15:chartTrackingRefBased/>
  <w15:docId w15:val="{1D2638B2-E1DF-4AED-9C03-BDEE237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E9A"/>
    <w:rPr>
      <w:b/>
      <w:bCs/>
    </w:rPr>
  </w:style>
  <w:style w:type="paragraph" w:styleId="a4">
    <w:name w:val="Normal (Web)"/>
    <w:basedOn w:val="a"/>
    <w:uiPriority w:val="99"/>
    <w:semiHidden/>
    <w:unhideWhenUsed/>
    <w:rsid w:val="00F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4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boy-t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2021-05-29T14:27:00Z</dcterms:created>
  <dcterms:modified xsi:type="dcterms:W3CDTF">2021-05-29T14:29:00Z</dcterms:modified>
</cp:coreProperties>
</file>