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DB" w:rsidRDefault="00BA33DB">
      <w:pPr>
        <w:rPr>
          <w:sz w:val="20"/>
        </w:rPr>
      </w:pPr>
    </w:p>
    <w:p w:rsidR="00BA33DB" w:rsidRDefault="00BA33DB">
      <w:pPr>
        <w:spacing w:before="3"/>
        <w:rPr>
          <w:sz w:val="17"/>
        </w:rPr>
      </w:pPr>
    </w:p>
    <w:p w:rsidR="00BA33DB" w:rsidRDefault="00613242">
      <w:pPr>
        <w:pStyle w:val="1"/>
        <w:spacing w:before="92"/>
      </w:pPr>
      <w:bookmarkStart w:id="0" w:name="_GoBack"/>
      <w:bookmarkEnd w:id="0"/>
      <w:r>
        <w:rPr>
          <w:spacing w:val="-2"/>
        </w:rPr>
        <w:t>ПРЕЙСКУРАНТ</w:t>
      </w:r>
    </w:p>
    <w:p w:rsidR="00BA33DB" w:rsidRDefault="00613242">
      <w:pPr>
        <w:pStyle w:val="a4"/>
      </w:pPr>
      <w:r>
        <w:rPr>
          <w:color w:val="0000FF"/>
        </w:rPr>
        <w:t>с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01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июня 2023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31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августа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5"/>
        </w:rPr>
        <w:t>г.</w:t>
      </w:r>
    </w:p>
    <w:p w:rsidR="00BA33DB" w:rsidRDefault="00613242">
      <w:pPr>
        <w:pStyle w:val="1"/>
        <w:ind w:right="2019"/>
      </w:pPr>
      <w:r>
        <w:t>Стоимость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к/день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rPr>
          <w:spacing w:val="-4"/>
        </w:rPr>
        <w:t>руб.</w:t>
      </w:r>
    </w:p>
    <w:p w:rsidR="00BA33DB" w:rsidRDefault="00613242">
      <w:pPr>
        <w:spacing w:before="22"/>
        <w:ind w:left="2015" w:right="2033"/>
        <w:jc w:val="center"/>
        <w:rPr>
          <w:b/>
          <w:sz w:val="16"/>
        </w:rPr>
      </w:pPr>
      <w:r>
        <w:rPr>
          <w:b/>
          <w:sz w:val="16"/>
        </w:rPr>
        <w:t>Русь,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Уральский,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Кама,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Малахит,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Прикамские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Нивы,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Европейский,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Славянский,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Эко-</w:t>
      </w:r>
      <w:r>
        <w:rPr>
          <w:b/>
          <w:spacing w:val="-2"/>
          <w:sz w:val="16"/>
        </w:rPr>
        <w:t>дома.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311"/>
        <w:gridCol w:w="1355"/>
        <w:gridCol w:w="1393"/>
        <w:gridCol w:w="1336"/>
        <w:gridCol w:w="1374"/>
        <w:gridCol w:w="1317"/>
      </w:tblGrid>
      <w:tr w:rsidR="00BA33DB">
        <w:trPr>
          <w:trHeight w:val="738"/>
        </w:trPr>
        <w:tc>
          <w:tcPr>
            <w:tcW w:w="248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:rsidR="00BA33DB" w:rsidRDefault="00BA33DB">
            <w:pPr>
              <w:pStyle w:val="TableParagraph"/>
              <w:spacing w:line="240" w:lineRule="auto"/>
              <w:rPr>
                <w:b/>
                <w:sz w:val="10"/>
              </w:rPr>
            </w:pPr>
          </w:p>
          <w:p w:rsidR="00BA33DB" w:rsidRDefault="00BA33DB">
            <w:pPr>
              <w:pStyle w:val="TableParagraph"/>
              <w:spacing w:line="240" w:lineRule="auto"/>
              <w:rPr>
                <w:b/>
                <w:sz w:val="10"/>
              </w:rPr>
            </w:pPr>
          </w:p>
          <w:p w:rsidR="00BA33DB" w:rsidRDefault="00613242">
            <w:pPr>
              <w:pStyle w:val="TableParagraph"/>
              <w:spacing w:before="88" w:line="240" w:lineRule="auto"/>
              <w:ind w:left="874" w:right="846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Категория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номера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:rsidR="00BA33DB" w:rsidRDefault="00BA33DB">
            <w:pPr>
              <w:pStyle w:val="TableParagraph"/>
              <w:spacing w:line="240" w:lineRule="auto"/>
              <w:rPr>
                <w:b/>
                <w:sz w:val="10"/>
              </w:rPr>
            </w:pPr>
          </w:p>
          <w:p w:rsidR="00BA33DB" w:rsidRDefault="00BA33DB">
            <w:pPr>
              <w:pStyle w:val="TableParagraph"/>
              <w:spacing w:before="5" w:line="240" w:lineRule="auto"/>
              <w:rPr>
                <w:b/>
                <w:sz w:val="13"/>
              </w:rPr>
            </w:pPr>
          </w:p>
          <w:p w:rsidR="00BA33DB" w:rsidRDefault="00613242">
            <w:pPr>
              <w:pStyle w:val="TableParagraph"/>
              <w:spacing w:line="288" w:lineRule="auto"/>
              <w:ind w:left="439" w:right="184" w:hanging="173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Путевка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лечением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(от 7 дней )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:rsidR="00BA33DB" w:rsidRDefault="00BA33DB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BA33DB" w:rsidRDefault="00BA33DB">
            <w:pPr>
              <w:pStyle w:val="TableParagraph"/>
              <w:spacing w:before="3" w:line="240" w:lineRule="auto"/>
              <w:rPr>
                <w:b/>
                <w:sz w:val="8"/>
              </w:rPr>
            </w:pPr>
          </w:p>
          <w:p w:rsidR="00BA33DB" w:rsidRDefault="00613242">
            <w:pPr>
              <w:pStyle w:val="TableParagraph"/>
              <w:spacing w:before="1" w:line="271" w:lineRule="auto"/>
              <w:ind w:left="136" w:right="125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Реабилитация при заболеваниях</w:t>
            </w:r>
            <w:r>
              <w:rPr>
                <w:b/>
                <w:spacing w:val="40"/>
                <w:sz w:val="7"/>
              </w:rPr>
              <w:t xml:space="preserve"> </w:t>
            </w:r>
            <w:r>
              <w:rPr>
                <w:b/>
                <w:sz w:val="7"/>
              </w:rPr>
              <w:t>сердечно-сосудистой</w:t>
            </w:r>
            <w:r>
              <w:rPr>
                <w:b/>
                <w:spacing w:val="-5"/>
                <w:sz w:val="7"/>
              </w:rPr>
              <w:t xml:space="preserve"> </w:t>
            </w:r>
            <w:r>
              <w:rPr>
                <w:b/>
                <w:sz w:val="7"/>
              </w:rPr>
              <w:t>системы/</w:t>
            </w:r>
            <w:r>
              <w:rPr>
                <w:b/>
                <w:spacing w:val="40"/>
                <w:sz w:val="7"/>
              </w:rPr>
              <w:t xml:space="preserve"> </w:t>
            </w:r>
            <w:r>
              <w:rPr>
                <w:b/>
                <w:sz w:val="7"/>
              </w:rPr>
              <w:t>неврологических</w:t>
            </w:r>
            <w:r>
              <w:rPr>
                <w:b/>
                <w:spacing w:val="2"/>
                <w:sz w:val="7"/>
              </w:rPr>
              <w:t xml:space="preserve"> </w:t>
            </w:r>
            <w:r>
              <w:rPr>
                <w:b/>
                <w:sz w:val="7"/>
              </w:rPr>
              <w:t>заболевания</w:t>
            </w:r>
            <w:r>
              <w:rPr>
                <w:b/>
                <w:spacing w:val="80"/>
                <w:sz w:val="7"/>
              </w:rPr>
              <w:t xml:space="preserve"> </w:t>
            </w:r>
            <w:r>
              <w:rPr>
                <w:b/>
                <w:sz w:val="7"/>
              </w:rPr>
              <w:t>(от 14 дней)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:rsidR="00BA33DB" w:rsidRDefault="00BA33DB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BA33DB" w:rsidRDefault="00BA33DB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BA33DB" w:rsidRDefault="00BA33DB">
            <w:pPr>
              <w:pStyle w:val="TableParagraph"/>
              <w:spacing w:before="3" w:line="240" w:lineRule="auto"/>
              <w:rPr>
                <w:b/>
                <w:sz w:val="8"/>
              </w:rPr>
            </w:pPr>
          </w:p>
          <w:p w:rsidR="00BA33DB" w:rsidRDefault="00613242">
            <w:pPr>
              <w:pStyle w:val="TableParagraph"/>
              <w:spacing w:line="271" w:lineRule="auto"/>
              <w:ind w:left="138" w:right="12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Реабилитация при окологических</w:t>
            </w:r>
            <w:r>
              <w:rPr>
                <w:b/>
                <w:spacing w:val="40"/>
                <w:sz w:val="7"/>
              </w:rPr>
              <w:t xml:space="preserve"> </w:t>
            </w:r>
            <w:r>
              <w:rPr>
                <w:b/>
                <w:spacing w:val="-2"/>
                <w:sz w:val="7"/>
              </w:rPr>
              <w:t>заболеваниях</w:t>
            </w:r>
          </w:p>
          <w:p w:rsidR="00BA33DB" w:rsidRDefault="00613242">
            <w:pPr>
              <w:pStyle w:val="TableParagraph"/>
              <w:spacing w:line="240" w:lineRule="auto"/>
              <w:ind w:left="138" w:right="12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(от</w:t>
            </w:r>
            <w:r>
              <w:rPr>
                <w:b/>
                <w:spacing w:val="7"/>
                <w:sz w:val="7"/>
              </w:rPr>
              <w:t xml:space="preserve"> </w:t>
            </w:r>
            <w:r>
              <w:rPr>
                <w:b/>
                <w:sz w:val="7"/>
              </w:rPr>
              <w:t>11</w:t>
            </w:r>
            <w:r>
              <w:rPr>
                <w:b/>
                <w:spacing w:val="7"/>
                <w:sz w:val="7"/>
              </w:rPr>
              <w:t xml:space="preserve"> </w:t>
            </w:r>
            <w:r>
              <w:rPr>
                <w:b/>
                <w:spacing w:val="-2"/>
                <w:sz w:val="7"/>
              </w:rPr>
              <w:t>дней)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:rsidR="00BA33DB" w:rsidRDefault="00BA33DB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BA33DB" w:rsidRDefault="00BA33DB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BA33DB" w:rsidRDefault="00BA33DB">
            <w:pPr>
              <w:pStyle w:val="TableParagraph"/>
              <w:spacing w:before="3" w:line="240" w:lineRule="auto"/>
              <w:rPr>
                <w:b/>
                <w:sz w:val="8"/>
              </w:rPr>
            </w:pPr>
          </w:p>
          <w:p w:rsidR="00BA33DB" w:rsidRDefault="00613242">
            <w:pPr>
              <w:pStyle w:val="TableParagraph"/>
              <w:spacing w:line="240" w:lineRule="auto"/>
              <w:ind w:left="277" w:right="27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"СПА-</w:t>
            </w:r>
            <w:r>
              <w:rPr>
                <w:b/>
                <w:spacing w:val="-4"/>
                <w:sz w:val="7"/>
              </w:rPr>
              <w:t>тур"</w:t>
            </w:r>
          </w:p>
          <w:p w:rsidR="00BA33DB" w:rsidRDefault="00613242">
            <w:pPr>
              <w:pStyle w:val="TableParagraph"/>
              <w:spacing w:before="11" w:line="240" w:lineRule="auto"/>
              <w:ind w:left="277" w:right="275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(2</w:t>
            </w:r>
            <w:r>
              <w:rPr>
                <w:b/>
                <w:spacing w:val="6"/>
                <w:sz w:val="7"/>
              </w:rPr>
              <w:t xml:space="preserve"> </w:t>
            </w:r>
            <w:r>
              <w:rPr>
                <w:b/>
                <w:sz w:val="7"/>
              </w:rPr>
              <w:t>дня,</w:t>
            </w:r>
            <w:r>
              <w:rPr>
                <w:b/>
                <w:spacing w:val="4"/>
                <w:sz w:val="7"/>
              </w:rPr>
              <w:t xml:space="preserve"> </w:t>
            </w:r>
            <w:r>
              <w:rPr>
                <w:b/>
                <w:sz w:val="7"/>
              </w:rPr>
              <w:t>кроме</w:t>
            </w:r>
            <w:r>
              <w:rPr>
                <w:b/>
                <w:spacing w:val="11"/>
                <w:sz w:val="7"/>
              </w:rPr>
              <w:t xml:space="preserve"> </w:t>
            </w:r>
            <w:r>
              <w:rPr>
                <w:b/>
                <w:spacing w:val="-2"/>
                <w:sz w:val="7"/>
              </w:rPr>
              <w:t>субботы).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FFFF"/>
          </w:tcPr>
          <w:p w:rsidR="00BA33DB" w:rsidRDefault="00613242">
            <w:pPr>
              <w:pStyle w:val="TableParagraph"/>
              <w:spacing w:before="34" w:line="300" w:lineRule="auto"/>
              <w:ind w:left="18" w:right="5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"Академия стройности" (от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"Здоровье</w:t>
            </w:r>
            <w:r>
              <w:rPr>
                <w:b/>
                <w:w w:val="110"/>
                <w:sz w:val="6"/>
              </w:rPr>
              <w:t xml:space="preserve"> мужчины"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"Детокс" (от 11 дней),</w:t>
            </w:r>
          </w:p>
          <w:p w:rsidR="00BA33DB" w:rsidRDefault="00613242">
            <w:pPr>
              <w:pStyle w:val="TableParagraph"/>
              <w:spacing w:line="240" w:lineRule="auto"/>
              <w:ind w:left="1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"Антистресс</w:t>
            </w:r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дней),</w:t>
            </w:r>
          </w:p>
          <w:p w:rsidR="00BA33DB" w:rsidRDefault="00613242">
            <w:pPr>
              <w:pStyle w:val="TableParagraph"/>
              <w:spacing w:before="7" w:line="80" w:lineRule="atLeast"/>
              <w:ind w:left="18" w:right="5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"Движение без боли"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"Восстановление после перенесенной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короновирусной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инфекции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"Иммунитет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на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максимум"</w:t>
            </w:r>
            <w:r>
              <w:rPr>
                <w:b/>
                <w:spacing w:val="9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8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11дней)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A33DB" w:rsidRDefault="00BA33DB">
            <w:pPr>
              <w:pStyle w:val="TableParagraph"/>
              <w:spacing w:line="240" w:lineRule="auto"/>
              <w:rPr>
                <w:b/>
                <w:sz w:val="10"/>
              </w:rPr>
            </w:pPr>
          </w:p>
          <w:p w:rsidR="00BA33DB" w:rsidRDefault="00BA33DB">
            <w:pPr>
              <w:pStyle w:val="TableParagraph"/>
              <w:spacing w:before="10" w:line="240" w:lineRule="auto"/>
              <w:rPr>
                <w:b/>
                <w:sz w:val="8"/>
              </w:rPr>
            </w:pPr>
          </w:p>
          <w:p w:rsidR="00BA33DB" w:rsidRDefault="00613242">
            <w:pPr>
              <w:pStyle w:val="TableParagraph"/>
              <w:spacing w:line="288" w:lineRule="auto"/>
              <w:ind w:left="464" w:right="4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Путевка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"Отдых"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(от</w:t>
            </w:r>
            <w:r>
              <w:rPr>
                <w:b/>
                <w:spacing w:val="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</w:t>
            </w:r>
            <w:r>
              <w:rPr>
                <w:b/>
                <w:spacing w:val="2"/>
                <w:w w:val="110"/>
                <w:sz w:val="8"/>
              </w:rPr>
              <w:t xml:space="preserve"> </w:t>
            </w:r>
            <w:r>
              <w:rPr>
                <w:b/>
                <w:spacing w:val="-4"/>
                <w:w w:val="110"/>
                <w:sz w:val="8"/>
              </w:rPr>
              <w:t>дня)</w:t>
            </w:r>
          </w:p>
        </w:tc>
      </w:tr>
      <w:tr w:rsidR="00BA33DB">
        <w:trPr>
          <w:trHeight w:val="138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A33DB" w:rsidRDefault="00613242">
            <w:pPr>
              <w:pStyle w:val="TableParagraph"/>
              <w:spacing w:line="114" w:lineRule="exact"/>
              <w:ind w:left="3628" w:right="36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системе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"шведский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стол"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664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1</w:t>
            </w:r>
            <w:r>
              <w:rPr>
                <w:b/>
                <w:color w:val="0000CC"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6800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6900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7200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664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4700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5400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4100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4200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3300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4200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4300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3700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4400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5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3100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3600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2700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right="260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  <w:r>
              <w:rPr>
                <w:b/>
                <w:color w:val="0000CC"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Спелеономер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5800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6000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3600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4700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3400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3000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703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«Студия»</w:t>
            </w:r>
            <w:r>
              <w:rPr>
                <w:b/>
                <w:color w:val="0000CC"/>
                <w:spacing w:val="19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6100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6200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4300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3700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4200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3300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688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«Люкс»</w:t>
            </w:r>
            <w:r>
              <w:rPr>
                <w:b/>
                <w:color w:val="0000CC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комнатный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7600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7700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7800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8000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6100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 w:line="108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 w:line="108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6100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 w:line="108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6200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 w:line="108" w:lineRule="exact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 w:line="108" w:lineRule="exact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 w:line="108" w:lineRule="exact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5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4400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30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Русь «Стандарт»</w:t>
            </w:r>
            <w:r>
              <w:rPr>
                <w:b/>
                <w:color w:val="0000CC"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5800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6000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3600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4700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3400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3000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68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Русь</w:t>
            </w:r>
            <w:r>
              <w:rPr>
                <w:b/>
                <w:color w:val="0000CC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«Студия»</w:t>
            </w:r>
            <w:r>
              <w:rPr>
                <w:b/>
                <w:color w:val="0000CC"/>
                <w:spacing w:val="21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6400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6600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6800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4200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5500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3600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4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Русь</w:t>
            </w:r>
            <w:r>
              <w:rPr>
                <w:b/>
                <w:color w:val="0000CC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«Люкс»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комнатный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8100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8200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7600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8300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8500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7000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6600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6700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6900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5400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626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Эко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Дом</w:t>
            </w:r>
            <w:r>
              <w:rPr>
                <w:b/>
                <w:color w:val="0000CC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3х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комнатный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 w:line="112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22100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22200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21600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22300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22500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</w:t>
            </w:r>
          </w:p>
        </w:tc>
      </w:tr>
      <w:tr w:rsidR="00BA33DB">
        <w:trPr>
          <w:trHeight w:val="148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7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7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7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6000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7" w:lineRule="exact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5400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7" w:lineRule="exact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6100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7" w:lineRule="exact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240" w:lineRule="auto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4800</w:t>
            </w:r>
          </w:p>
        </w:tc>
      </w:tr>
      <w:tr w:rsidR="00BA33DB">
        <w:trPr>
          <w:trHeight w:val="14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2" w:lineRule="exact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11" w:line="112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21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4300</w:t>
            </w:r>
          </w:p>
        </w:tc>
      </w:tr>
      <w:tr w:rsidR="00BA33DB">
        <w:trPr>
          <w:trHeight w:val="143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A33DB" w:rsidRDefault="00613242">
            <w:pPr>
              <w:pStyle w:val="TableParagraph"/>
              <w:spacing w:line="119" w:lineRule="exact"/>
              <w:ind w:left="3628" w:right="36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ресторане</w:t>
            </w:r>
          </w:p>
        </w:tc>
      </w:tr>
      <w:tr w:rsidR="00BA33DB">
        <w:trPr>
          <w:trHeight w:val="407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240" w:lineRule="auto"/>
              <w:ind w:left="914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Славянский</w:t>
            </w:r>
          </w:p>
          <w:p w:rsidR="00BA33DB" w:rsidRDefault="00613242">
            <w:pPr>
              <w:pStyle w:val="TableParagraph"/>
              <w:spacing w:line="140" w:lineRule="atLeast"/>
              <w:ind w:left="612" w:firstLine="28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"Люкс"</w:t>
            </w:r>
            <w:r>
              <w:rPr>
                <w:b/>
                <w:color w:val="0000CC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3х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комнатный</w:t>
            </w:r>
            <w:r>
              <w:rPr>
                <w:b/>
                <w:color w:val="0000CC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(размещение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1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человек)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21300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21400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20800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21500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21700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BA33DB">
            <w:pPr>
              <w:pStyle w:val="TableParagraph"/>
              <w:spacing w:before="5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line="240" w:lineRule="auto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20200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6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6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6400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6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6500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6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6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6600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6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6800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3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4700</w:t>
            </w:r>
          </w:p>
        </w:tc>
      </w:tr>
      <w:tr w:rsidR="00BA33DB">
        <w:trPr>
          <w:trHeight w:val="408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273" w:lineRule="auto"/>
              <w:ind w:left="684" w:right="640" w:firstLine="230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Славянский</w:t>
            </w:r>
            <w:r>
              <w:rPr>
                <w:b/>
                <w:color w:val="0000CC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"Люкс"</w:t>
            </w:r>
            <w:r>
              <w:rPr>
                <w:b/>
                <w:color w:val="0000CC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комнатный</w:t>
            </w:r>
          </w:p>
          <w:p w:rsidR="00BA33DB" w:rsidRDefault="00613242">
            <w:pPr>
              <w:pStyle w:val="TableParagraph"/>
              <w:spacing w:line="98" w:lineRule="exact"/>
              <w:ind w:left="612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(размещение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1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человек)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19200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19300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18700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19400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before="9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before="1" w:line="240" w:lineRule="auto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19600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BA33DB">
            <w:pPr>
              <w:pStyle w:val="TableParagraph"/>
              <w:spacing w:before="5" w:line="240" w:lineRule="auto"/>
              <w:rPr>
                <w:b/>
                <w:sz w:val="11"/>
              </w:rPr>
            </w:pPr>
          </w:p>
          <w:p w:rsidR="00BA33DB" w:rsidRDefault="00613242">
            <w:pPr>
              <w:pStyle w:val="TableParagraph"/>
              <w:spacing w:line="240" w:lineRule="auto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18100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11400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11500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10900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11600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11800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10300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9000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9100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8500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9200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9400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7900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7000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right="296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Евопейский</w:t>
            </w:r>
            <w:r>
              <w:rPr>
                <w:b/>
                <w:color w:val="0000CC"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6200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6400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6600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4400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3800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4300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3400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right="301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Европейский</w:t>
            </w:r>
            <w:r>
              <w:rPr>
                <w:b/>
                <w:color w:val="0000CC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«Студия»</w:t>
            </w:r>
            <w:r>
              <w:rPr>
                <w:b/>
                <w:color w:val="0000CC"/>
                <w:spacing w:val="19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6900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7000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6400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7100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7300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5800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4400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right="287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Европейский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«Люкс»</w:t>
            </w:r>
            <w:r>
              <w:rPr>
                <w:b/>
                <w:color w:val="0000CC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комнатный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8500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8600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8700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8900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0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7400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6800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6800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6900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7200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5700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</w:tr>
      <w:tr w:rsidR="00BA33DB">
        <w:trPr>
          <w:trHeight w:val="138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BA33DB" w:rsidRDefault="00613242">
            <w:pPr>
              <w:pStyle w:val="TableParagraph"/>
              <w:spacing w:line="114" w:lineRule="exact"/>
              <w:ind w:left="3628" w:right="36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корпус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"Прикамские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Нивы"</w:t>
            </w:r>
            <w:r>
              <w:rPr>
                <w:b/>
                <w:spacing w:val="1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(питание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системе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"столовая")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left="655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5400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Основное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3100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4100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3500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4200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4400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2900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2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Доп.место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ребенок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3500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BA33DB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2600</w:t>
            </w:r>
          </w:p>
        </w:tc>
      </w:tr>
      <w:tr w:rsidR="00BA33DB">
        <w:trPr>
          <w:trHeight w:val="167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3DB" w:rsidRDefault="00613242">
            <w:pPr>
              <w:pStyle w:val="TableParagraph"/>
              <w:spacing w:line="147" w:lineRule="exact"/>
              <w:ind w:left="3628" w:right="3628"/>
              <w:jc w:val="center"/>
              <w:rPr>
                <w:b/>
                <w:sz w:val="13"/>
              </w:rPr>
            </w:pPr>
            <w:r>
              <w:rPr>
                <w:b/>
                <w:color w:val="0000FF"/>
                <w:sz w:val="13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3"/>
                <w:sz w:val="13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3"/>
                <w:u w:val="single" w:color="0000FF"/>
              </w:rPr>
              <w:t>1</w:t>
            </w:r>
            <w:r>
              <w:rPr>
                <w:b/>
                <w:color w:val="0000FF"/>
                <w:spacing w:val="-1"/>
                <w:sz w:val="13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3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1"/>
                <w:sz w:val="13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3"/>
                <w:u w:val="single" w:color="0000FF"/>
              </w:rPr>
              <w:t>в</w:t>
            </w:r>
            <w:r>
              <w:rPr>
                <w:b/>
                <w:color w:val="0000FF"/>
                <w:spacing w:val="-2"/>
                <w:sz w:val="13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3"/>
                <w:u w:val="single" w:color="0000FF"/>
              </w:rPr>
              <w:t>2 местные</w:t>
            </w:r>
            <w:r>
              <w:rPr>
                <w:b/>
                <w:color w:val="0000FF"/>
                <w:spacing w:val="-3"/>
                <w:sz w:val="13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3"/>
                <w:u w:val="single" w:color="0000FF"/>
              </w:rPr>
              <w:t>номера</w:t>
            </w:r>
          </w:p>
        </w:tc>
      </w:tr>
      <w:tr w:rsidR="00BA33DB">
        <w:trPr>
          <w:trHeight w:val="119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A33DB" w:rsidRDefault="00613242">
            <w:pPr>
              <w:pStyle w:val="TableParagraph"/>
              <w:spacing w:line="99" w:lineRule="exact"/>
              <w:ind w:left="3628" w:right="36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системе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"шведский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стол"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0" w:lineRule="exact"/>
              <w:ind w:left="655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 w:line="108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7900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08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8000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08" w:lineRule="exact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7400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08" w:lineRule="exact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8100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08" w:lineRule="exact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8300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0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6800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right="260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  <w:r>
              <w:rPr>
                <w:b/>
                <w:color w:val="0000CC"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Спелеономер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8600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8700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8100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8800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9000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7500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712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«Студия»</w:t>
            </w:r>
            <w:r>
              <w:rPr>
                <w:b/>
                <w:color w:val="0000CC"/>
                <w:spacing w:val="19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9600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9700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9100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9800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8500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688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«Люкс»</w:t>
            </w:r>
            <w:r>
              <w:rPr>
                <w:b/>
                <w:color w:val="0000CC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комнатный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12700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12800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12200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12900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13100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11600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30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Русь «Стандарт»</w:t>
            </w:r>
            <w:r>
              <w:rPr>
                <w:b/>
                <w:color w:val="0000CC"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8600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8700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8100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8800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9000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7500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68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Русь</w:t>
            </w:r>
            <w:r>
              <w:rPr>
                <w:b/>
                <w:color w:val="0000CC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«Студия»</w:t>
            </w:r>
            <w:r>
              <w:rPr>
                <w:b/>
                <w:color w:val="0000CC"/>
                <w:spacing w:val="21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 w:line="112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10300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10400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9800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10500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 w:line="112" w:lineRule="exact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10700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 w:line="112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9200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4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Русь</w:t>
            </w:r>
            <w:r>
              <w:rPr>
                <w:b/>
                <w:color w:val="0000CC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«Люкс»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 xml:space="preserve"> комнатный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13700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13800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13200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13900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14" w:lineRule="exact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14100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12600</w:t>
            </w:r>
          </w:p>
        </w:tc>
      </w:tr>
      <w:tr w:rsidR="00BA33DB">
        <w:trPr>
          <w:trHeight w:val="124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BA33DB" w:rsidRDefault="00613242">
            <w:pPr>
              <w:pStyle w:val="TableParagraph"/>
              <w:spacing w:line="104" w:lineRule="exact"/>
              <w:ind w:left="3628" w:right="36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Питание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ресторане</w:t>
            </w:r>
          </w:p>
        </w:tc>
      </w:tr>
      <w:tr w:rsidR="00BA33DB">
        <w:trPr>
          <w:trHeight w:val="129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line="109" w:lineRule="exact"/>
              <w:ind w:right="296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spacing w:val="-2"/>
                <w:w w:val="105"/>
                <w:sz w:val="11"/>
              </w:rPr>
              <w:t>Евопейский</w:t>
            </w:r>
            <w:r>
              <w:rPr>
                <w:b/>
                <w:color w:val="0000CC"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«Стандарт»</w:t>
            </w:r>
            <w:r>
              <w:rPr>
                <w:b/>
                <w:color w:val="0000CC"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2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9300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9400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8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8800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9500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2"/>
              <w:ind w:left="57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9700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09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8200</w:t>
            </w:r>
          </w:p>
        </w:tc>
      </w:tr>
      <w:tr w:rsidR="00BA33DB">
        <w:trPr>
          <w:trHeight w:val="134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right="301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Европейский</w:t>
            </w:r>
            <w:r>
              <w:rPr>
                <w:b/>
                <w:color w:val="0000CC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«Студия»</w:t>
            </w:r>
            <w:r>
              <w:rPr>
                <w:b/>
                <w:color w:val="0000CC"/>
                <w:spacing w:val="19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местный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10800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10900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10300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11200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4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9700</w:t>
            </w:r>
          </w:p>
        </w:tc>
      </w:tr>
      <w:tr w:rsidR="00BA33DB">
        <w:trPr>
          <w:trHeight w:val="133"/>
        </w:trPr>
        <w:tc>
          <w:tcPr>
            <w:tcW w:w="2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right="287"/>
              <w:jc w:val="right"/>
              <w:rPr>
                <w:b/>
                <w:sz w:val="11"/>
              </w:rPr>
            </w:pPr>
            <w:r>
              <w:rPr>
                <w:b/>
                <w:color w:val="0000CC"/>
                <w:w w:val="105"/>
                <w:sz w:val="11"/>
              </w:rPr>
              <w:t>Европейский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«Люкс»</w:t>
            </w:r>
            <w:r>
              <w:rPr>
                <w:b/>
                <w:color w:val="0000CC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w w:val="105"/>
                <w:sz w:val="11"/>
              </w:rPr>
              <w:t>2</w:t>
            </w:r>
            <w:r>
              <w:rPr>
                <w:b/>
                <w:color w:val="0000CC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0000CC"/>
                <w:spacing w:val="-2"/>
                <w:w w:val="105"/>
                <w:sz w:val="11"/>
              </w:rPr>
              <w:t>комнатный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before="7"/>
              <w:ind w:left="500" w:right="48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13900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133" w:right="12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13400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14100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CC"/>
          </w:tcPr>
          <w:p w:rsidR="00BA33DB" w:rsidRDefault="00613242">
            <w:pPr>
              <w:pStyle w:val="TableParagraph"/>
              <w:spacing w:before="7"/>
              <w:ind w:left="5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14300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BA33DB" w:rsidRDefault="00613242">
            <w:pPr>
              <w:pStyle w:val="TableParagraph"/>
              <w:spacing w:line="114" w:lineRule="exact"/>
              <w:ind w:left="5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12800</w:t>
            </w:r>
          </w:p>
        </w:tc>
      </w:tr>
      <w:tr w:rsidR="00BA33DB">
        <w:trPr>
          <w:trHeight w:val="311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3DB" w:rsidRDefault="00613242">
            <w:pPr>
              <w:pStyle w:val="TableParagraph"/>
              <w:spacing w:before="49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*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Расчет</w:t>
            </w:r>
            <w:r>
              <w:rPr>
                <w:b/>
                <w:spacing w:val="8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стоимости</w:t>
            </w:r>
            <w:r>
              <w:rPr>
                <w:b/>
                <w:spacing w:val="5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путевки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производится</w:t>
            </w:r>
            <w:r>
              <w:rPr>
                <w:b/>
                <w:spacing w:val="9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по</w:t>
            </w:r>
            <w:r>
              <w:rPr>
                <w:b/>
                <w:spacing w:val="1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действующему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прейскуранту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на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дату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  <w:p w:rsidR="00BA33DB" w:rsidRDefault="00613242">
            <w:pPr>
              <w:pStyle w:val="TableParagraph"/>
              <w:spacing w:before="18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случае,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охватывает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разные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ценовые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периоды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производится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каждый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день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</w:tc>
      </w:tr>
      <w:tr w:rsidR="00BA33DB">
        <w:trPr>
          <w:trHeight w:val="191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3DB" w:rsidRDefault="00613242">
            <w:pPr>
              <w:pStyle w:val="TableParagraph"/>
              <w:spacing w:before="44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*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двухместных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номерах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реализуется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только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заселении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менее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человек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одновременно.</w:t>
            </w:r>
          </w:p>
        </w:tc>
      </w:tr>
      <w:tr w:rsidR="00BA33DB">
        <w:trPr>
          <w:trHeight w:val="479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3DB" w:rsidRDefault="00613242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20" w:line="240" w:lineRule="auto"/>
              <w:ind w:left="8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Курорт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лет.</w:t>
            </w:r>
          </w:p>
          <w:p w:rsidR="00BA33DB" w:rsidRDefault="00613242">
            <w:pPr>
              <w:pStyle w:val="TableParagraph"/>
              <w:spacing w:before="18" w:line="240" w:lineRule="auto"/>
              <w:ind w:left="9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ребенку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момент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исполнилось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ведется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путевок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для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взрослых.</w:t>
            </w:r>
          </w:p>
          <w:p w:rsidR="00BA33DB" w:rsidRDefault="00613242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1" w:line="110" w:lineRule="atLeast"/>
              <w:ind w:right="6334" w:hanging="7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оплаты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предоставления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отдельного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спального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места,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питания,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лечения).</w:t>
            </w:r>
          </w:p>
        </w:tc>
      </w:tr>
      <w:tr w:rsidR="00BA33DB">
        <w:trPr>
          <w:trHeight w:val="383"/>
        </w:trPr>
        <w:tc>
          <w:tcPr>
            <w:tcW w:w="105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3DB" w:rsidRDefault="00613242">
            <w:pPr>
              <w:pStyle w:val="TableParagraph"/>
              <w:spacing w:before="25" w:line="240" w:lineRule="auto"/>
              <w:ind w:left="21"/>
              <w:rPr>
                <w:sz w:val="8"/>
              </w:rPr>
            </w:pPr>
            <w:r>
              <w:rPr>
                <w:b/>
                <w:color w:val="000080"/>
                <w:w w:val="110"/>
                <w:sz w:val="8"/>
                <w:u w:val="single" w:color="000080"/>
              </w:rPr>
              <w:t>*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6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час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по</w:t>
            </w:r>
            <w:r>
              <w:rPr>
                <w:b/>
                <w:color w:val="000080"/>
                <w:spacing w:val="-1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4"/>
                <w:w w:val="110"/>
                <w:sz w:val="8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w w:val="110"/>
                <w:sz w:val="8"/>
              </w:rPr>
              <w:t>:</w:t>
            </w:r>
          </w:p>
          <w:p w:rsidR="00BA33DB" w:rsidRDefault="00613242">
            <w:pPr>
              <w:pStyle w:val="TableParagraph"/>
              <w:spacing w:before="5" w:line="110" w:lineRule="atLeast"/>
              <w:ind w:left="45" w:right="7379" w:firstLine="24"/>
              <w:rPr>
                <w:b/>
                <w:sz w:val="8"/>
              </w:rPr>
            </w:pPr>
            <w:r>
              <w:rPr>
                <w:b/>
                <w:color w:val="000080"/>
                <w:w w:val="110"/>
                <w:sz w:val="8"/>
              </w:rPr>
              <w:t>заезд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с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17-00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часов,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выезд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15-00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</w:t>
            </w:r>
            <w:r>
              <w:rPr>
                <w:b/>
                <w:color w:val="000080"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последнего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дня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пребывания</w:t>
            </w:r>
            <w:r>
              <w:rPr>
                <w:b/>
                <w:color w:val="000080"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(последние сутки проживания составляют 22 часа).</w:t>
            </w:r>
          </w:p>
        </w:tc>
      </w:tr>
    </w:tbl>
    <w:p w:rsidR="00BA33DB" w:rsidRDefault="00613242">
      <w:pPr>
        <w:spacing w:before="36"/>
        <w:ind w:left="134"/>
        <w:rPr>
          <w:b/>
          <w:sz w:val="8"/>
        </w:rPr>
      </w:pPr>
      <w:r>
        <w:rPr>
          <w:b/>
          <w:w w:val="110"/>
          <w:sz w:val="8"/>
        </w:rPr>
        <w:t>В</w:t>
      </w:r>
      <w:r>
        <w:rPr>
          <w:b/>
          <w:spacing w:val="-4"/>
          <w:w w:val="110"/>
          <w:sz w:val="8"/>
        </w:rPr>
        <w:t xml:space="preserve"> </w:t>
      </w:r>
      <w:r>
        <w:rPr>
          <w:b/>
          <w:w w:val="110"/>
          <w:sz w:val="8"/>
        </w:rPr>
        <w:t>стоимость</w:t>
      </w:r>
      <w:r>
        <w:rPr>
          <w:b/>
          <w:spacing w:val="-5"/>
          <w:w w:val="110"/>
          <w:sz w:val="8"/>
        </w:rPr>
        <w:t xml:space="preserve"> </w:t>
      </w:r>
      <w:r>
        <w:rPr>
          <w:b/>
          <w:w w:val="110"/>
          <w:sz w:val="8"/>
        </w:rPr>
        <w:t>путевки</w:t>
      </w:r>
      <w:r>
        <w:rPr>
          <w:b/>
          <w:spacing w:val="-5"/>
          <w:w w:val="110"/>
          <w:sz w:val="8"/>
        </w:rPr>
        <w:t xml:space="preserve"> </w:t>
      </w:r>
      <w:r>
        <w:rPr>
          <w:b/>
          <w:spacing w:val="-2"/>
          <w:w w:val="110"/>
          <w:sz w:val="8"/>
        </w:rPr>
        <w:t>входит:</w:t>
      </w:r>
    </w:p>
    <w:p w:rsidR="00BA33DB" w:rsidRDefault="00613242">
      <w:pPr>
        <w:pStyle w:val="a3"/>
        <w:spacing w:before="42"/>
      </w:pPr>
      <w:r>
        <w:rPr>
          <w:w w:val="110"/>
        </w:rPr>
        <w:t>Лечение</w:t>
      </w:r>
      <w:r>
        <w:rPr>
          <w:spacing w:val="-4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выбранному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курсу;</w:t>
      </w:r>
    </w:p>
    <w:p w:rsidR="00BA33DB" w:rsidRDefault="00613242">
      <w:pPr>
        <w:pStyle w:val="a3"/>
        <w:spacing w:before="33"/>
      </w:pPr>
      <w:r>
        <w:rPr>
          <w:w w:val="110"/>
        </w:rPr>
        <w:t>Проживание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номере</w:t>
      </w:r>
      <w:r>
        <w:rPr>
          <w:spacing w:val="-4"/>
          <w:w w:val="110"/>
        </w:rPr>
        <w:t xml:space="preserve"> </w:t>
      </w:r>
      <w:r>
        <w:rPr>
          <w:w w:val="110"/>
        </w:rPr>
        <w:t>выбранной</w:t>
      </w:r>
      <w:r>
        <w:rPr>
          <w:spacing w:val="-2"/>
          <w:w w:val="110"/>
        </w:rPr>
        <w:t xml:space="preserve"> категории;</w:t>
      </w:r>
    </w:p>
    <w:p w:rsidR="00BA33DB" w:rsidRDefault="00613242">
      <w:pPr>
        <w:pStyle w:val="a3"/>
        <w:spacing w:before="43"/>
      </w:pPr>
      <w:r>
        <w:rPr>
          <w:w w:val="110"/>
        </w:rPr>
        <w:t>Трехразовое</w:t>
      </w:r>
      <w:r>
        <w:rPr>
          <w:spacing w:val="-3"/>
          <w:w w:val="110"/>
        </w:rPr>
        <w:t xml:space="preserve"> </w:t>
      </w:r>
      <w:r>
        <w:rPr>
          <w:w w:val="110"/>
        </w:rPr>
        <w:t>питание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2"/>
          <w:w w:val="110"/>
        </w:rPr>
        <w:t xml:space="preserve"> </w:t>
      </w:r>
      <w:r>
        <w:rPr>
          <w:w w:val="110"/>
        </w:rPr>
        <w:t>выбранному</w:t>
      </w:r>
      <w:r>
        <w:rPr>
          <w:spacing w:val="-3"/>
          <w:w w:val="110"/>
        </w:rPr>
        <w:t xml:space="preserve"> </w:t>
      </w:r>
      <w:r>
        <w:rPr>
          <w:w w:val="110"/>
        </w:rPr>
        <w:t>типу</w:t>
      </w:r>
      <w:r>
        <w:rPr>
          <w:spacing w:val="-2"/>
          <w:w w:val="110"/>
        </w:rPr>
        <w:t xml:space="preserve"> </w:t>
      </w:r>
      <w:r>
        <w:rPr>
          <w:w w:val="110"/>
        </w:rPr>
        <w:t>«Шведский</w:t>
      </w:r>
      <w:r>
        <w:rPr>
          <w:spacing w:val="-1"/>
          <w:w w:val="110"/>
        </w:rPr>
        <w:t xml:space="preserve"> </w:t>
      </w:r>
      <w:r>
        <w:rPr>
          <w:w w:val="110"/>
        </w:rPr>
        <w:t>стол»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или </w:t>
      </w:r>
      <w:r>
        <w:rPr>
          <w:spacing w:val="-2"/>
          <w:w w:val="110"/>
        </w:rPr>
        <w:t>ресторан;</w:t>
      </w:r>
    </w:p>
    <w:sectPr w:rsidR="00BA33DB">
      <w:type w:val="continuous"/>
      <w:pgSz w:w="11910" w:h="16840"/>
      <w:pgMar w:top="8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43C"/>
    <w:multiLevelType w:val="hybridMultilevel"/>
    <w:tmpl w:val="3490E78E"/>
    <w:lvl w:ilvl="0" w:tplc="EB4E9B56">
      <w:numFmt w:val="bullet"/>
      <w:lvlText w:val="*"/>
      <w:lvlJc w:val="left"/>
      <w:pPr>
        <w:ind w:left="93" w:hanging="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8"/>
        <w:sz w:val="8"/>
        <w:szCs w:val="8"/>
        <w:lang w:val="ru-RU" w:eastAsia="en-US" w:bidi="ar-SA"/>
      </w:rPr>
    </w:lvl>
    <w:lvl w:ilvl="1" w:tplc="C9648CB2">
      <w:numFmt w:val="bullet"/>
      <w:lvlText w:val="•"/>
      <w:lvlJc w:val="left"/>
      <w:pPr>
        <w:ind w:left="1145" w:hanging="68"/>
      </w:pPr>
      <w:rPr>
        <w:rFonts w:hint="default"/>
        <w:lang w:val="ru-RU" w:eastAsia="en-US" w:bidi="ar-SA"/>
      </w:rPr>
    </w:lvl>
    <w:lvl w:ilvl="2" w:tplc="02585622">
      <w:numFmt w:val="bullet"/>
      <w:lvlText w:val="•"/>
      <w:lvlJc w:val="left"/>
      <w:pPr>
        <w:ind w:left="2190" w:hanging="68"/>
      </w:pPr>
      <w:rPr>
        <w:rFonts w:hint="default"/>
        <w:lang w:val="ru-RU" w:eastAsia="en-US" w:bidi="ar-SA"/>
      </w:rPr>
    </w:lvl>
    <w:lvl w:ilvl="3" w:tplc="C8D64F1C">
      <w:numFmt w:val="bullet"/>
      <w:lvlText w:val="•"/>
      <w:lvlJc w:val="left"/>
      <w:pPr>
        <w:ind w:left="3236" w:hanging="68"/>
      </w:pPr>
      <w:rPr>
        <w:rFonts w:hint="default"/>
        <w:lang w:val="ru-RU" w:eastAsia="en-US" w:bidi="ar-SA"/>
      </w:rPr>
    </w:lvl>
    <w:lvl w:ilvl="4" w:tplc="7EC48398">
      <w:numFmt w:val="bullet"/>
      <w:lvlText w:val="•"/>
      <w:lvlJc w:val="left"/>
      <w:pPr>
        <w:ind w:left="4281" w:hanging="68"/>
      </w:pPr>
      <w:rPr>
        <w:rFonts w:hint="default"/>
        <w:lang w:val="ru-RU" w:eastAsia="en-US" w:bidi="ar-SA"/>
      </w:rPr>
    </w:lvl>
    <w:lvl w:ilvl="5" w:tplc="BD10A3EA">
      <w:numFmt w:val="bullet"/>
      <w:lvlText w:val="•"/>
      <w:lvlJc w:val="left"/>
      <w:pPr>
        <w:ind w:left="5327" w:hanging="68"/>
      </w:pPr>
      <w:rPr>
        <w:rFonts w:hint="default"/>
        <w:lang w:val="ru-RU" w:eastAsia="en-US" w:bidi="ar-SA"/>
      </w:rPr>
    </w:lvl>
    <w:lvl w:ilvl="6" w:tplc="F3E063AC">
      <w:numFmt w:val="bullet"/>
      <w:lvlText w:val="•"/>
      <w:lvlJc w:val="left"/>
      <w:pPr>
        <w:ind w:left="6372" w:hanging="68"/>
      </w:pPr>
      <w:rPr>
        <w:rFonts w:hint="default"/>
        <w:lang w:val="ru-RU" w:eastAsia="en-US" w:bidi="ar-SA"/>
      </w:rPr>
    </w:lvl>
    <w:lvl w:ilvl="7" w:tplc="3A0098AA">
      <w:numFmt w:val="bullet"/>
      <w:lvlText w:val="•"/>
      <w:lvlJc w:val="left"/>
      <w:pPr>
        <w:ind w:left="7417" w:hanging="68"/>
      </w:pPr>
      <w:rPr>
        <w:rFonts w:hint="default"/>
        <w:lang w:val="ru-RU" w:eastAsia="en-US" w:bidi="ar-SA"/>
      </w:rPr>
    </w:lvl>
    <w:lvl w:ilvl="8" w:tplc="2D44F67A">
      <w:numFmt w:val="bullet"/>
      <w:lvlText w:val="•"/>
      <w:lvlJc w:val="left"/>
      <w:pPr>
        <w:ind w:left="8463" w:hanging="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3DB"/>
    <w:rsid w:val="00613242"/>
    <w:rsid w:val="00B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3D51A-AC0B-4C32-A9A4-3C0BFE0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015" w:right="2018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"/>
    </w:pPr>
    <w:rPr>
      <w:sz w:val="8"/>
      <w:szCs w:val="8"/>
    </w:rPr>
  </w:style>
  <w:style w:type="paragraph" w:styleId="a4">
    <w:name w:val="Title"/>
    <w:basedOn w:val="a"/>
    <w:uiPriority w:val="1"/>
    <w:qFormat/>
    <w:pPr>
      <w:spacing w:before="13"/>
      <w:ind w:left="2015" w:right="1979"/>
      <w:jc w:val="center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2022-07-29T03:36:00Z</dcterms:created>
  <dcterms:modified xsi:type="dcterms:W3CDTF">2022-10-27T09:43:00Z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2022-07-29T00:00:00Z</vt:filetime>
  </property>
</Properties>
</file>