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C5DC" w14:textId="77777777" w:rsidR="0052212A" w:rsidRDefault="0052212A" w:rsidP="0052212A">
      <w:pPr>
        <w:pStyle w:val="1"/>
        <w:ind w:right="858"/>
      </w:pPr>
      <w:r>
        <w:t>Путевка</w:t>
      </w:r>
      <w:r>
        <w:rPr>
          <w:spacing w:val="-1"/>
        </w:rPr>
        <w:t xml:space="preserve"> </w:t>
      </w:r>
      <w:r>
        <w:t>«Мать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дитя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августа 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2021г.»</w:t>
      </w:r>
    </w:p>
    <w:p w14:paraId="292268AF" w14:textId="77777777" w:rsidR="0052212A" w:rsidRDefault="0052212A" w:rsidP="0052212A">
      <w:pPr>
        <w:spacing w:before="122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2"/>
        </w:rPr>
        <w:t xml:space="preserve"> </w:t>
      </w:r>
      <w:r>
        <w:rPr>
          <w:b/>
        </w:rPr>
        <w:t>путевки</w:t>
      </w:r>
      <w:r>
        <w:rPr>
          <w:b/>
          <w:spacing w:val="-4"/>
        </w:rPr>
        <w:t xml:space="preserve"> </w:t>
      </w:r>
      <w:r>
        <w:rPr>
          <w:b/>
        </w:rPr>
        <w:t>мать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дитя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4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лет</w:t>
      </w:r>
      <w:r>
        <w:rPr>
          <w:b/>
          <w:spacing w:val="-1"/>
        </w:rPr>
        <w:t xml:space="preserve"> </w:t>
      </w:r>
      <w:r>
        <w:rPr>
          <w:b/>
        </w:rPr>
        <w:t>(без</w:t>
      </w:r>
      <w:r>
        <w:rPr>
          <w:b/>
          <w:spacing w:val="-2"/>
        </w:rPr>
        <w:t xml:space="preserve"> </w:t>
      </w:r>
      <w:r>
        <w:rPr>
          <w:b/>
        </w:rPr>
        <w:t>питания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лечения</w:t>
      </w:r>
      <w:r>
        <w:rPr>
          <w:b/>
          <w:spacing w:val="-1"/>
        </w:rPr>
        <w:t xml:space="preserve"> </w:t>
      </w:r>
      <w:r>
        <w:rPr>
          <w:b/>
        </w:rPr>
        <w:t>ребенка)</w:t>
      </w:r>
    </w:p>
    <w:p w14:paraId="2816BA72" w14:textId="77777777" w:rsidR="0052212A" w:rsidRDefault="0052212A" w:rsidP="0052212A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1986"/>
        <w:gridCol w:w="1928"/>
      </w:tblGrid>
      <w:tr w:rsidR="0052212A" w14:paraId="3B12EBE1" w14:textId="77777777" w:rsidTr="0052212A">
        <w:trPr>
          <w:trHeight w:val="506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B7C16" w14:textId="77777777" w:rsidR="0052212A" w:rsidRDefault="0052212A">
            <w:pPr>
              <w:pStyle w:val="TableParagraph"/>
              <w:spacing w:before="1"/>
              <w:ind w:left="2453" w:right="2445"/>
              <w:jc w:val="center"/>
              <w:rPr>
                <w:b/>
              </w:rPr>
            </w:pPr>
            <w:r>
              <w:rPr>
                <w:b/>
              </w:rPr>
              <w:t>атегория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номера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41535" w14:textId="77777777" w:rsidR="0052212A" w:rsidRDefault="0052212A">
            <w:pPr>
              <w:pStyle w:val="TableParagraph"/>
              <w:spacing w:before="1"/>
              <w:ind w:left="623" w:right="615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7B75" w14:textId="77777777" w:rsidR="0052212A" w:rsidRDefault="0052212A">
            <w:pPr>
              <w:pStyle w:val="TableParagraph"/>
              <w:spacing w:line="252" w:lineRule="exact"/>
              <w:ind w:left="678" w:right="82" w:hanging="572"/>
              <w:rPr>
                <w:b/>
              </w:rPr>
            </w:pPr>
            <w:r>
              <w:rPr>
                <w:b/>
              </w:rPr>
              <w:t>Стоимость, руб.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сутки</w:t>
            </w:r>
          </w:p>
        </w:tc>
      </w:tr>
      <w:tr w:rsidR="0052212A" w14:paraId="2BBB3B0C" w14:textId="77777777" w:rsidTr="0052212A">
        <w:trPr>
          <w:trHeight w:val="254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FEF4D" w14:textId="77777777" w:rsidR="0052212A" w:rsidRDefault="0052212A">
            <w:pPr>
              <w:pStyle w:val="TableParagraph"/>
              <w:spacing w:line="234" w:lineRule="exact"/>
            </w:pPr>
            <w:r>
              <w:t>Стандарт</w:t>
            </w:r>
            <w:r>
              <w:rPr>
                <w:spacing w:val="1"/>
              </w:rPr>
              <w:t xml:space="preserve"> </w:t>
            </w:r>
            <w: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C51A4" w14:textId="77777777" w:rsidR="0052212A" w:rsidRDefault="0052212A">
            <w:pPr>
              <w:pStyle w:val="TableParagraph"/>
              <w:spacing w:line="234" w:lineRule="exact"/>
              <w:ind w:left="623" w:right="614"/>
              <w:jc w:val="center"/>
            </w:pPr>
            <w:r>
              <w:t>номер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ACEF" w14:textId="77777777" w:rsidR="0052212A" w:rsidRDefault="0052212A">
            <w:pPr>
              <w:pStyle w:val="TableParagraph"/>
              <w:spacing w:line="234" w:lineRule="exact"/>
              <w:ind w:left="558" w:right="549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900,00</w:t>
            </w:r>
          </w:p>
        </w:tc>
      </w:tr>
      <w:tr w:rsidR="0052212A" w14:paraId="45D219DB" w14:textId="77777777" w:rsidTr="0052212A">
        <w:trPr>
          <w:trHeight w:val="253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4F641" w14:textId="77777777" w:rsidR="0052212A" w:rsidRDefault="0052212A">
            <w:pPr>
              <w:pStyle w:val="TableParagraph"/>
              <w:spacing w:line="234" w:lineRule="exact"/>
            </w:pPr>
            <w:r>
              <w:t>Студия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7EC9D" w14:textId="77777777" w:rsidR="0052212A" w:rsidRDefault="0052212A">
            <w:pPr>
              <w:pStyle w:val="TableParagraph"/>
              <w:spacing w:line="234" w:lineRule="exact"/>
              <w:ind w:left="623" w:right="614"/>
              <w:jc w:val="center"/>
            </w:pPr>
            <w:r>
              <w:t>номер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D0413" w14:textId="77777777" w:rsidR="0052212A" w:rsidRDefault="0052212A">
            <w:pPr>
              <w:pStyle w:val="TableParagraph"/>
              <w:spacing w:line="234" w:lineRule="exact"/>
              <w:ind w:left="558" w:right="549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200,00</w:t>
            </w:r>
          </w:p>
        </w:tc>
      </w:tr>
      <w:tr w:rsidR="0052212A" w14:paraId="412BAE59" w14:textId="77777777" w:rsidTr="0052212A">
        <w:trPr>
          <w:trHeight w:val="27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AEF1" w14:textId="77777777" w:rsidR="0052212A" w:rsidRDefault="0052212A">
            <w:pPr>
              <w:pStyle w:val="TableParagraph"/>
              <w:spacing w:before="17" w:line="240" w:lineRule="exact"/>
            </w:pPr>
            <w:r>
              <w:t>Студия+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18DC" w14:textId="77777777" w:rsidR="0052212A" w:rsidRDefault="0052212A">
            <w:pPr>
              <w:pStyle w:val="TableParagraph"/>
              <w:spacing w:line="247" w:lineRule="exact"/>
              <w:ind w:left="623" w:right="614"/>
              <w:jc w:val="center"/>
            </w:pPr>
            <w:r>
              <w:t>номер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8A70" w14:textId="77777777" w:rsidR="0052212A" w:rsidRDefault="0052212A">
            <w:pPr>
              <w:pStyle w:val="TableParagraph"/>
              <w:spacing w:line="247" w:lineRule="exact"/>
              <w:ind w:left="558" w:right="549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500,00</w:t>
            </w:r>
          </w:p>
        </w:tc>
      </w:tr>
      <w:tr w:rsidR="0052212A" w14:paraId="2B9E55F7" w14:textId="77777777" w:rsidTr="0052212A">
        <w:trPr>
          <w:trHeight w:val="25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66FF" w14:textId="77777777" w:rsidR="0052212A" w:rsidRDefault="0052212A">
            <w:pPr>
              <w:pStyle w:val="TableParagraph"/>
              <w:spacing w:line="232" w:lineRule="exact"/>
            </w:pPr>
            <w:r>
              <w:t>Люкс</w:t>
            </w:r>
            <w:r>
              <w:rPr>
                <w:spacing w:val="-3"/>
              </w:rPr>
              <w:t xml:space="preserve"> </w:t>
            </w:r>
            <w:r>
              <w:t>двухкомнатный</w:t>
            </w:r>
            <w:r>
              <w:rPr>
                <w:spacing w:val="-2"/>
              </w:rPr>
              <w:t xml:space="preserve"> </w:t>
            </w:r>
            <w:r>
              <w:t>(206,306)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21B3" w14:textId="77777777" w:rsidR="0052212A" w:rsidRDefault="0052212A">
            <w:pPr>
              <w:pStyle w:val="TableParagraph"/>
              <w:spacing w:line="232" w:lineRule="exact"/>
              <w:ind w:left="623" w:right="614"/>
              <w:jc w:val="center"/>
            </w:pPr>
            <w:r>
              <w:t>номер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9A6E" w14:textId="77777777" w:rsidR="0052212A" w:rsidRDefault="0052212A">
            <w:pPr>
              <w:pStyle w:val="TableParagraph"/>
              <w:spacing w:line="232" w:lineRule="exact"/>
              <w:ind w:left="558" w:right="549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800,00</w:t>
            </w:r>
          </w:p>
        </w:tc>
      </w:tr>
      <w:tr w:rsidR="0052212A" w14:paraId="6855289E" w14:textId="77777777" w:rsidTr="0052212A">
        <w:trPr>
          <w:trHeight w:val="254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9CB3" w14:textId="77777777" w:rsidR="0052212A" w:rsidRDefault="0052212A">
            <w:pPr>
              <w:pStyle w:val="TableParagraph"/>
              <w:spacing w:line="234" w:lineRule="exact"/>
            </w:pPr>
            <w:r>
              <w:t>Люкс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панорамным</w:t>
            </w:r>
            <w:r>
              <w:rPr>
                <w:spacing w:val="-1"/>
              </w:rPr>
              <w:t xml:space="preserve"> </w:t>
            </w:r>
            <w:r>
              <w:t>видом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озеро</w:t>
            </w:r>
            <w:r>
              <w:rPr>
                <w:spacing w:val="-1"/>
              </w:rPr>
              <w:t xml:space="preserve"> </w:t>
            </w:r>
            <w:r>
              <w:t>однокомнатный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C732A" w14:textId="77777777" w:rsidR="0052212A" w:rsidRDefault="0052212A">
            <w:pPr>
              <w:pStyle w:val="TableParagraph"/>
              <w:spacing w:line="234" w:lineRule="exact"/>
              <w:ind w:left="623" w:right="614"/>
              <w:jc w:val="center"/>
            </w:pPr>
            <w:r>
              <w:t>номер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0114" w14:textId="77777777" w:rsidR="0052212A" w:rsidRDefault="0052212A">
            <w:pPr>
              <w:pStyle w:val="TableParagraph"/>
              <w:spacing w:line="234" w:lineRule="exact"/>
              <w:ind w:left="558" w:right="549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900,00</w:t>
            </w:r>
          </w:p>
        </w:tc>
      </w:tr>
      <w:tr w:rsidR="0052212A" w14:paraId="4672E952" w14:textId="77777777" w:rsidTr="0052212A">
        <w:trPr>
          <w:trHeight w:val="25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12C3" w14:textId="77777777" w:rsidR="0052212A" w:rsidRDefault="0052212A">
            <w:pPr>
              <w:pStyle w:val="TableParagraph"/>
              <w:spacing w:line="232" w:lineRule="exact"/>
            </w:pPr>
            <w:r>
              <w:t>Superlux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панорамным видом</w:t>
            </w:r>
            <w:r>
              <w:rPr>
                <w:spacing w:val="-2"/>
              </w:rPr>
              <w:t xml:space="preserve"> </w:t>
            </w:r>
            <w:r>
              <w:t>на озеро</w:t>
            </w:r>
            <w:r>
              <w:rPr>
                <w:spacing w:val="-3"/>
              </w:rPr>
              <w:t xml:space="preserve"> </w:t>
            </w:r>
            <w:r>
              <w:t>2-х</w:t>
            </w:r>
            <w:r>
              <w:rPr>
                <w:spacing w:val="-1"/>
              </w:rPr>
              <w:t xml:space="preserve"> </w:t>
            </w:r>
            <w:r>
              <w:t>комнатный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082C2" w14:textId="77777777" w:rsidR="0052212A" w:rsidRDefault="0052212A">
            <w:pPr>
              <w:pStyle w:val="TableParagraph"/>
              <w:spacing w:line="232" w:lineRule="exact"/>
              <w:ind w:left="623" w:right="614"/>
              <w:jc w:val="center"/>
            </w:pPr>
            <w:r>
              <w:t>номер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4FDA0" w14:textId="77777777" w:rsidR="0052212A" w:rsidRDefault="0052212A">
            <w:pPr>
              <w:pStyle w:val="TableParagraph"/>
              <w:spacing w:line="232" w:lineRule="exact"/>
              <w:ind w:left="558" w:right="549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900,00</w:t>
            </w:r>
          </w:p>
        </w:tc>
      </w:tr>
      <w:tr w:rsidR="0052212A" w14:paraId="67A64FFF" w14:textId="77777777" w:rsidTr="0052212A">
        <w:trPr>
          <w:trHeight w:val="253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DD4EB" w14:textId="77777777" w:rsidR="0052212A" w:rsidRDefault="0052212A">
            <w:pPr>
              <w:pStyle w:val="TableParagraph"/>
              <w:spacing w:line="234" w:lineRule="exact"/>
            </w:pPr>
            <w:r>
              <w:t>Коттедж</w:t>
            </w:r>
            <w:r>
              <w:rPr>
                <w:spacing w:val="-3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</w:t>
            </w:r>
            <w:r>
              <w:t>(маленький)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04F4" w14:textId="77777777" w:rsidR="0052212A" w:rsidRDefault="0052212A">
            <w:pPr>
              <w:pStyle w:val="TableParagraph"/>
              <w:spacing w:line="234" w:lineRule="exact"/>
              <w:ind w:left="623" w:right="614"/>
              <w:jc w:val="center"/>
            </w:pPr>
            <w:r>
              <w:t>номер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C65A" w14:textId="77777777" w:rsidR="0052212A" w:rsidRDefault="0052212A">
            <w:pPr>
              <w:pStyle w:val="TableParagraph"/>
              <w:spacing w:line="234" w:lineRule="exact"/>
              <w:ind w:left="558" w:right="549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900,00</w:t>
            </w:r>
          </w:p>
        </w:tc>
      </w:tr>
      <w:tr w:rsidR="0052212A" w14:paraId="486BD8BE" w14:textId="77777777" w:rsidTr="0052212A">
        <w:trPr>
          <w:trHeight w:val="253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7D9A7" w14:textId="77777777" w:rsidR="0052212A" w:rsidRDefault="0052212A">
            <w:pPr>
              <w:pStyle w:val="TableParagraph"/>
              <w:spacing w:line="234" w:lineRule="exact"/>
            </w:pPr>
            <w:r>
              <w:t>Коттедж</w:t>
            </w:r>
            <w:r>
              <w:rPr>
                <w:spacing w:val="-3"/>
              </w:rPr>
              <w:t xml:space="preserve"> </w:t>
            </w:r>
            <w:r>
              <w:t>№2,</w:t>
            </w:r>
            <w:r>
              <w:rPr>
                <w:spacing w:val="-3"/>
              </w:rPr>
              <w:t xml:space="preserve"> </w:t>
            </w:r>
            <w:r>
              <w:t>№3</w:t>
            </w:r>
            <w:r>
              <w:rPr>
                <w:spacing w:val="-1"/>
              </w:rPr>
              <w:t xml:space="preserve"> </w:t>
            </w:r>
            <w:r>
              <w:t>(1/2 часть</w:t>
            </w:r>
            <w:r>
              <w:rPr>
                <w:spacing w:val="-1"/>
              </w:rPr>
              <w:t xml:space="preserve"> </w:t>
            </w:r>
            <w:r>
              <w:t>дома)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5CAB7" w14:textId="77777777" w:rsidR="0052212A" w:rsidRDefault="0052212A">
            <w:pPr>
              <w:pStyle w:val="TableParagraph"/>
              <w:spacing w:line="234" w:lineRule="exact"/>
              <w:ind w:left="623" w:right="614"/>
              <w:jc w:val="center"/>
            </w:pPr>
            <w:r>
              <w:t>номер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E8973" w14:textId="77777777" w:rsidR="0052212A" w:rsidRDefault="0052212A">
            <w:pPr>
              <w:pStyle w:val="TableParagraph"/>
              <w:spacing w:line="234" w:lineRule="exact"/>
              <w:ind w:left="558" w:right="549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900,00</w:t>
            </w:r>
          </w:p>
        </w:tc>
      </w:tr>
    </w:tbl>
    <w:p w14:paraId="6C66D44D" w14:textId="77777777" w:rsidR="0052212A" w:rsidRDefault="0052212A" w:rsidP="0052212A">
      <w:pPr>
        <w:spacing w:before="118"/>
        <w:ind w:left="220"/>
        <w:rPr>
          <w:b/>
        </w:rPr>
      </w:pPr>
      <w:r>
        <w:rPr>
          <w:b/>
        </w:rPr>
        <w:t>Стоимость</w:t>
      </w:r>
      <w:r>
        <w:rPr>
          <w:b/>
          <w:spacing w:val="-2"/>
        </w:rPr>
        <w:t xml:space="preserve"> </w:t>
      </w:r>
      <w:r>
        <w:rPr>
          <w:b/>
        </w:rPr>
        <w:t>путевки</w:t>
      </w:r>
      <w:r>
        <w:rPr>
          <w:b/>
          <w:spacing w:val="-5"/>
        </w:rPr>
        <w:t xml:space="preserve"> </w:t>
      </w:r>
      <w:r>
        <w:rPr>
          <w:b/>
        </w:rPr>
        <w:t>мать</w:t>
      </w:r>
      <w:r>
        <w:rPr>
          <w:b/>
          <w:spacing w:val="-1"/>
        </w:rPr>
        <w:t xml:space="preserve"> </w:t>
      </w:r>
      <w:r>
        <w:rPr>
          <w:b/>
        </w:rPr>
        <w:t>и дитя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>12</w:t>
      </w:r>
      <w:r>
        <w:rPr>
          <w:b/>
          <w:spacing w:val="-1"/>
        </w:rPr>
        <w:t xml:space="preserve"> </w:t>
      </w:r>
      <w:r>
        <w:rPr>
          <w:b/>
        </w:rPr>
        <w:t>лет</w:t>
      </w:r>
      <w:r>
        <w:rPr>
          <w:b/>
          <w:spacing w:val="-2"/>
        </w:rPr>
        <w:t xml:space="preserve"> </w:t>
      </w:r>
      <w:r>
        <w:rPr>
          <w:b/>
        </w:rPr>
        <w:t>(питание</w:t>
      </w:r>
      <w:r>
        <w:rPr>
          <w:b/>
          <w:spacing w:val="-2"/>
        </w:rPr>
        <w:t xml:space="preserve"> </w:t>
      </w:r>
      <w:r>
        <w:rPr>
          <w:b/>
        </w:rPr>
        <w:t>+</w:t>
      </w:r>
      <w:r>
        <w:rPr>
          <w:b/>
          <w:spacing w:val="-2"/>
        </w:rPr>
        <w:t xml:space="preserve"> </w:t>
      </w:r>
      <w:r>
        <w:rPr>
          <w:b/>
        </w:rPr>
        <w:t>лечение*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взрослого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ребенка)</w:t>
      </w:r>
    </w:p>
    <w:p w14:paraId="3FEB81AA" w14:textId="77777777" w:rsidR="0052212A" w:rsidRDefault="0052212A" w:rsidP="0052212A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1986"/>
        <w:gridCol w:w="1928"/>
      </w:tblGrid>
      <w:tr w:rsidR="0052212A" w14:paraId="570AFDE3" w14:textId="77777777" w:rsidTr="0052212A">
        <w:trPr>
          <w:trHeight w:val="506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1B9E" w14:textId="77777777" w:rsidR="0052212A" w:rsidRDefault="0052212A">
            <w:pPr>
              <w:pStyle w:val="TableParagraph"/>
              <w:spacing w:line="251" w:lineRule="exact"/>
              <w:ind w:left="2453" w:right="244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номера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25376" w14:textId="77777777" w:rsidR="0052212A" w:rsidRDefault="0052212A">
            <w:pPr>
              <w:pStyle w:val="TableParagraph"/>
              <w:spacing w:line="251" w:lineRule="exact"/>
              <w:ind w:left="623" w:right="615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D89E" w14:textId="77777777" w:rsidR="0052212A" w:rsidRDefault="0052212A">
            <w:pPr>
              <w:pStyle w:val="TableParagraph"/>
              <w:spacing w:line="254" w:lineRule="exact"/>
              <w:ind w:left="678" w:right="82" w:hanging="572"/>
              <w:rPr>
                <w:b/>
              </w:rPr>
            </w:pPr>
            <w:r>
              <w:rPr>
                <w:b/>
              </w:rPr>
              <w:t>Стоимость, руб.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сутки</w:t>
            </w:r>
          </w:p>
        </w:tc>
      </w:tr>
      <w:tr w:rsidR="0052212A" w14:paraId="63D115DB" w14:textId="77777777" w:rsidTr="0052212A">
        <w:trPr>
          <w:trHeight w:val="252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ADB29" w14:textId="77777777" w:rsidR="0052212A" w:rsidRDefault="0052212A">
            <w:pPr>
              <w:pStyle w:val="TableParagraph"/>
              <w:spacing w:line="233" w:lineRule="exact"/>
            </w:pPr>
            <w:r>
              <w:t>Стандарт</w:t>
            </w:r>
            <w:r>
              <w:rPr>
                <w:spacing w:val="1"/>
              </w:rPr>
              <w:t xml:space="preserve"> </w:t>
            </w:r>
            <w: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8ABD" w14:textId="77777777" w:rsidR="0052212A" w:rsidRDefault="0052212A">
            <w:pPr>
              <w:pStyle w:val="TableParagraph"/>
              <w:spacing w:line="233" w:lineRule="exact"/>
              <w:ind w:left="623" w:right="613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53C25" w14:textId="77777777" w:rsidR="0052212A" w:rsidRDefault="0052212A">
            <w:pPr>
              <w:pStyle w:val="TableParagraph"/>
              <w:spacing w:line="233" w:lineRule="exact"/>
              <w:ind w:left="558" w:right="549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950,00</w:t>
            </w:r>
          </w:p>
        </w:tc>
      </w:tr>
      <w:tr w:rsidR="0052212A" w14:paraId="5BFD996D" w14:textId="77777777" w:rsidTr="0052212A">
        <w:trPr>
          <w:trHeight w:val="25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5829" w14:textId="77777777" w:rsidR="0052212A" w:rsidRDefault="0052212A">
            <w:pPr>
              <w:pStyle w:val="TableParagraph"/>
              <w:spacing w:line="232" w:lineRule="exact"/>
            </w:pPr>
            <w:r>
              <w:t>Студия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3026D" w14:textId="77777777" w:rsidR="0052212A" w:rsidRDefault="0052212A">
            <w:pPr>
              <w:pStyle w:val="TableParagraph"/>
              <w:spacing w:line="232" w:lineRule="exact"/>
              <w:ind w:left="623" w:right="613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0C7CA" w14:textId="77777777" w:rsidR="0052212A" w:rsidRDefault="0052212A">
            <w:pPr>
              <w:pStyle w:val="TableParagraph"/>
              <w:spacing w:line="232" w:lineRule="exact"/>
              <w:ind w:left="558" w:right="549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250,00</w:t>
            </w:r>
          </w:p>
        </w:tc>
      </w:tr>
      <w:tr w:rsidR="0052212A" w14:paraId="3EB348E7" w14:textId="77777777" w:rsidTr="0052212A">
        <w:trPr>
          <w:trHeight w:val="253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3CCFB" w14:textId="77777777" w:rsidR="0052212A" w:rsidRDefault="0052212A">
            <w:pPr>
              <w:pStyle w:val="TableParagraph"/>
              <w:spacing w:line="234" w:lineRule="exact"/>
            </w:pPr>
            <w:r>
              <w:t>Студия+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B7F9D" w14:textId="77777777" w:rsidR="0052212A" w:rsidRDefault="0052212A">
            <w:pPr>
              <w:pStyle w:val="TableParagraph"/>
              <w:spacing w:line="234" w:lineRule="exact"/>
              <w:ind w:left="623" w:right="613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BA058" w14:textId="77777777" w:rsidR="0052212A" w:rsidRDefault="0052212A">
            <w:pPr>
              <w:pStyle w:val="TableParagraph"/>
              <w:spacing w:line="234" w:lineRule="exact"/>
              <w:ind w:left="558" w:right="549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550,00</w:t>
            </w:r>
          </w:p>
        </w:tc>
      </w:tr>
      <w:tr w:rsidR="0052212A" w14:paraId="2E88DBD4" w14:textId="77777777" w:rsidTr="0052212A">
        <w:trPr>
          <w:trHeight w:val="25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0A633" w14:textId="77777777" w:rsidR="0052212A" w:rsidRDefault="0052212A">
            <w:pPr>
              <w:pStyle w:val="TableParagraph"/>
              <w:spacing w:line="232" w:lineRule="exact"/>
            </w:pPr>
            <w:r>
              <w:t>Люкс</w:t>
            </w:r>
            <w:r>
              <w:rPr>
                <w:spacing w:val="-2"/>
              </w:rPr>
              <w:t xml:space="preserve"> </w:t>
            </w:r>
            <w:r>
              <w:t>двухкомнатный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4DC06" w14:textId="77777777" w:rsidR="0052212A" w:rsidRDefault="0052212A">
            <w:pPr>
              <w:pStyle w:val="TableParagraph"/>
              <w:spacing w:line="232" w:lineRule="exact"/>
              <w:ind w:left="623" w:right="613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C8CB" w14:textId="77777777" w:rsidR="0052212A" w:rsidRDefault="0052212A">
            <w:pPr>
              <w:pStyle w:val="TableParagraph"/>
              <w:spacing w:line="232" w:lineRule="exact"/>
              <w:ind w:left="558" w:right="549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850,00</w:t>
            </w:r>
          </w:p>
        </w:tc>
      </w:tr>
      <w:tr w:rsidR="0052212A" w14:paraId="208E3DB6" w14:textId="77777777" w:rsidTr="0052212A">
        <w:trPr>
          <w:trHeight w:val="253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623D0" w14:textId="77777777" w:rsidR="0052212A" w:rsidRDefault="0052212A">
            <w:pPr>
              <w:pStyle w:val="TableParagraph"/>
              <w:spacing w:line="234" w:lineRule="exact"/>
            </w:pPr>
            <w:r>
              <w:t>Люкс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панорамным</w:t>
            </w:r>
            <w:r>
              <w:rPr>
                <w:spacing w:val="-1"/>
              </w:rPr>
              <w:t xml:space="preserve"> </w:t>
            </w:r>
            <w:r>
              <w:t>видом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озеро</w:t>
            </w:r>
            <w:r>
              <w:rPr>
                <w:spacing w:val="-1"/>
              </w:rPr>
              <w:t xml:space="preserve"> </w:t>
            </w:r>
            <w:r>
              <w:t>однокомнатный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8CD90" w14:textId="77777777" w:rsidR="0052212A" w:rsidRDefault="0052212A">
            <w:pPr>
              <w:pStyle w:val="TableParagraph"/>
              <w:spacing w:line="234" w:lineRule="exact"/>
              <w:ind w:left="620" w:right="61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2CF7A" w14:textId="77777777" w:rsidR="0052212A" w:rsidRDefault="0052212A">
            <w:pPr>
              <w:pStyle w:val="TableParagraph"/>
              <w:spacing w:line="234" w:lineRule="exact"/>
              <w:ind w:left="558" w:right="549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950,00</w:t>
            </w:r>
          </w:p>
        </w:tc>
      </w:tr>
      <w:tr w:rsidR="0052212A" w14:paraId="6FC401BF" w14:textId="77777777" w:rsidTr="0052212A">
        <w:trPr>
          <w:trHeight w:val="25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2200D" w14:textId="77777777" w:rsidR="0052212A" w:rsidRDefault="0052212A">
            <w:pPr>
              <w:pStyle w:val="TableParagraph"/>
              <w:spacing w:line="232" w:lineRule="exact"/>
            </w:pPr>
            <w:r>
              <w:t>Superlux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панорамным видом</w:t>
            </w:r>
            <w:r>
              <w:rPr>
                <w:spacing w:val="-2"/>
              </w:rPr>
              <w:t xml:space="preserve"> </w:t>
            </w:r>
            <w:r>
              <w:t>на озеро</w:t>
            </w:r>
            <w:r>
              <w:rPr>
                <w:spacing w:val="-3"/>
              </w:rPr>
              <w:t xml:space="preserve"> </w:t>
            </w:r>
            <w:r>
              <w:t>2-х</w:t>
            </w:r>
            <w:r>
              <w:rPr>
                <w:spacing w:val="-1"/>
              </w:rPr>
              <w:t xml:space="preserve"> </w:t>
            </w:r>
            <w:r>
              <w:t>комнатный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43749" w14:textId="77777777" w:rsidR="0052212A" w:rsidRDefault="0052212A">
            <w:pPr>
              <w:pStyle w:val="TableParagraph"/>
              <w:spacing w:line="232" w:lineRule="exact"/>
              <w:ind w:left="623" w:right="613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места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DDEF" w14:textId="77777777" w:rsidR="0052212A" w:rsidRDefault="0052212A">
            <w:pPr>
              <w:pStyle w:val="TableParagraph"/>
              <w:spacing w:line="232" w:lineRule="exact"/>
              <w:ind w:left="558" w:right="549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950,00</w:t>
            </w:r>
          </w:p>
        </w:tc>
      </w:tr>
      <w:tr w:rsidR="0052212A" w14:paraId="2B429FA4" w14:textId="77777777" w:rsidTr="0052212A">
        <w:trPr>
          <w:trHeight w:val="253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3FA1E" w14:textId="77777777" w:rsidR="0052212A" w:rsidRDefault="0052212A">
            <w:pPr>
              <w:pStyle w:val="TableParagraph"/>
              <w:spacing w:line="234" w:lineRule="exact"/>
            </w:pPr>
            <w:r>
              <w:t>Коттедж</w:t>
            </w:r>
            <w:r>
              <w:rPr>
                <w:spacing w:val="-3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</w:t>
            </w:r>
            <w:r>
              <w:t>(маленький)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F22F2" w14:textId="77777777" w:rsidR="0052212A" w:rsidRDefault="0052212A">
            <w:pPr>
              <w:pStyle w:val="TableParagraph"/>
              <w:spacing w:line="234" w:lineRule="exact"/>
              <w:ind w:left="623" w:right="614"/>
              <w:jc w:val="center"/>
            </w:pPr>
            <w:r>
              <w:t>номер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C73C8" w14:textId="77777777" w:rsidR="0052212A" w:rsidRDefault="0052212A">
            <w:pPr>
              <w:pStyle w:val="TableParagraph"/>
              <w:spacing w:line="234" w:lineRule="exact"/>
              <w:ind w:left="558" w:right="549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950,00</w:t>
            </w:r>
          </w:p>
        </w:tc>
      </w:tr>
      <w:tr w:rsidR="0052212A" w14:paraId="345AB4A4" w14:textId="77777777" w:rsidTr="0052212A">
        <w:trPr>
          <w:trHeight w:val="254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32434" w14:textId="77777777" w:rsidR="0052212A" w:rsidRDefault="0052212A">
            <w:pPr>
              <w:pStyle w:val="TableParagraph"/>
              <w:spacing w:line="234" w:lineRule="exact"/>
            </w:pPr>
            <w:r>
              <w:t>Коттедж</w:t>
            </w:r>
            <w:r>
              <w:rPr>
                <w:spacing w:val="-3"/>
              </w:rPr>
              <w:t xml:space="preserve"> </w:t>
            </w:r>
            <w:r>
              <w:t>№2,</w:t>
            </w:r>
            <w:r>
              <w:rPr>
                <w:spacing w:val="-3"/>
              </w:rPr>
              <w:t xml:space="preserve"> </w:t>
            </w:r>
            <w:r>
              <w:t>№3</w:t>
            </w:r>
            <w:r>
              <w:rPr>
                <w:spacing w:val="-1"/>
              </w:rPr>
              <w:t xml:space="preserve"> </w:t>
            </w:r>
            <w:r>
              <w:t>(1/2 часть</w:t>
            </w:r>
            <w:r>
              <w:rPr>
                <w:spacing w:val="-1"/>
              </w:rPr>
              <w:t xml:space="preserve"> </w:t>
            </w:r>
            <w:r>
              <w:t>дома)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BF9F" w14:textId="77777777" w:rsidR="0052212A" w:rsidRDefault="0052212A">
            <w:pPr>
              <w:pStyle w:val="TableParagraph"/>
              <w:spacing w:line="234" w:lineRule="exact"/>
              <w:ind w:left="623" w:right="614"/>
              <w:jc w:val="center"/>
            </w:pPr>
            <w:r>
              <w:t>номер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423B5" w14:textId="77777777" w:rsidR="0052212A" w:rsidRDefault="0052212A">
            <w:pPr>
              <w:pStyle w:val="TableParagraph"/>
              <w:spacing w:line="234" w:lineRule="exact"/>
              <w:ind w:left="558" w:right="549"/>
              <w:jc w:val="center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950,00</w:t>
            </w:r>
          </w:p>
        </w:tc>
      </w:tr>
      <w:tr w:rsidR="0052212A" w14:paraId="61ABC250" w14:textId="77777777" w:rsidTr="0052212A">
        <w:trPr>
          <w:trHeight w:val="251"/>
        </w:trPr>
        <w:tc>
          <w:tcPr>
            <w:tcW w:w="10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C1E9" w14:textId="77777777" w:rsidR="0052212A" w:rsidRDefault="0052212A">
            <w:pPr>
              <w:pStyle w:val="TableParagraph"/>
              <w:spacing w:line="232" w:lineRule="exact"/>
              <w:ind w:left="998"/>
              <w:rPr>
                <w:b/>
              </w:rPr>
            </w:pPr>
            <w:r>
              <w:rPr>
                <w:b/>
              </w:rPr>
              <w:t>*Лечение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назначается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расчета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сутки.</w:t>
            </w:r>
          </w:p>
        </w:tc>
      </w:tr>
    </w:tbl>
    <w:p w14:paraId="154A5985" w14:textId="66B8267B" w:rsidR="0052212A" w:rsidRDefault="0052212A" w:rsidP="0052212A">
      <w:pPr>
        <w:spacing w:before="119"/>
        <w:ind w:left="2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7D45660" wp14:editId="526E2617">
                <wp:simplePos x="0" y="0"/>
                <wp:positionH relativeFrom="page">
                  <wp:posOffset>388620</wp:posOffset>
                </wp:positionH>
                <wp:positionV relativeFrom="paragraph">
                  <wp:posOffset>279400</wp:posOffset>
                </wp:positionV>
                <wp:extent cx="6784975" cy="791210"/>
                <wp:effectExtent l="7620" t="12700" r="8255" b="571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7912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27DB6" w14:textId="77777777" w:rsidR="0052212A" w:rsidRDefault="0052212A" w:rsidP="0052212A">
                            <w:pPr>
                              <w:pStyle w:val="a3"/>
                              <w:spacing w:line="247" w:lineRule="exact"/>
                              <w:ind w:left="103"/>
                            </w:pPr>
                            <w:r>
                              <w:t>Питание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ребенка </w:t>
                            </w:r>
                            <w:r>
                              <w:rPr>
                                <w:b/>
                              </w:rPr>
                              <w:t>3-х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разовое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(завтрак,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обед,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полдник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ужин)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1050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руб.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 сутки.</w:t>
                            </w:r>
                          </w:p>
                          <w:p w14:paraId="429D8AFB" w14:textId="77777777" w:rsidR="0052212A" w:rsidRDefault="0052212A" w:rsidP="0052212A">
                            <w:pPr>
                              <w:spacing w:before="76"/>
                              <w:ind w:left="103"/>
                              <w:rPr>
                                <w:b/>
                              </w:rPr>
                            </w:pPr>
                            <w:r>
                              <w:t>Питание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ребенка оплачивается </w:t>
                            </w:r>
                            <w:r>
                              <w:rPr>
                                <w:b/>
                              </w:rPr>
                              <w:t xml:space="preserve">не менее чем 2-х разовое </w:t>
                            </w:r>
                            <w:r>
                              <w:t>по выбору гостя (завтрак – 330 руб.; обед – 380 руб.;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ужин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 340 руб.).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Лечение ребенка назначается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СТРОГО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 лет до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12 лет.</w:t>
                            </w:r>
                          </w:p>
                          <w:p w14:paraId="30E98D2F" w14:textId="77777777" w:rsidR="0052212A" w:rsidRDefault="0052212A" w:rsidP="0052212A">
                            <w:pPr>
                              <w:pStyle w:val="a3"/>
                              <w:spacing w:before="75"/>
                              <w:ind w:left="103"/>
                            </w:pPr>
                            <w:r>
                              <w:t>Лечение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ребенка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(с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 лет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до 12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лет) 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руб. / сутки. Оплачивается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дополнительно по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желанию гостя.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4566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.6pt;margin-top:22pt;width:534.25pt;height:62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" filled="f" strokeweight=".16936mm">
                <v:textbox inset="0,0,0,0">
                  <w:txbxContent>
                    <w:p w14:paraId="68027DB6" w14:textId="77777777" w:rsidR="0052212A" w:rsidRDefault="0052212A" w:rsidP="0052212A">
                      <w:pPr>
                        <w:pStyle w:val="a3"/>
                        <w:spacing w:line="247" w:lineRule="exact"/>
                        <w:ind w:left="103"/>
                      </w:pPr>
                      <w:r>
                        <w:t>Питание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ребенка </w:t>
                      </w:r>
                      <w:r>
                        <w:rPr>
                          <w:b/>
                        </w:rPr>
                        <w:t>3-х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разовое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(завтрак,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обед,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полдник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ужин)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1050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руб.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 сутки.</w:t>
                      </w:r>
                    </w:p>
                    <w:p w14:paraId="429D8AFB" w14:textId="77777777" w:rsidR="0052212A" w:rsidRDefault="0052212A" w:rsidP="0052212A">
                      <w:pPr>
                        <w:spacing w:before="76"/>
                        <w:ind w:left="103"/>
                        <w:rPr>
                          <w:b/>
                        </w:rPr>
                      </w:pPr>
                      <w:r>
                        <w:t>Питание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ребенка оплачивается </w:t>
                      </w:r>
                      <w:r>
                        <w:rPr>
                          <w:b/>
                        </w:rPr>
                        <w:t xml:space="preserve">не менее чем 2-х разовое </w:t>
                      </w:r>
                      <w:r>
                        <w:t>по выбору гостя (завтрак – 330 руб.; обед – 380 руб.;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ужин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 340 руб.).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Лечение ребенка назначается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СТРОГО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 лет до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12 лет.</w:t>
                      </w:r>
                    </w:p>
                    <w:p w14:paraId="30E98D2F" w14:textId="77777777" w:rsidR="0052212A" w:rsidRDefault="0052212A" w:rsidP="0052212A">
                      <w:pPr>
                        <w:pStyle w:val="a3"/>
                        <w:spacing w:before="75"/>
                        <w:ind w:left="103"/>
                      </w:pPr>
                      <w:r>
                        <w:t>Лечение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ребенка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(с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 лет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до 12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лет) 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руб. / сутки. Оплачивается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дополнительно по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желанию гостя.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Стоимость</w:t>
      </w:r>
      <w:r>
        <w:rPr>
          <w:b/>
          <w:spacing w:val="-2"/>
        </w:rPr>
        <w:t xml:space="preserve"> </w:t>
      </w:r>
      <w:r>
        <w:rPr>
          <w:b/>
        </w:rPr>
        <w:t>путевки</w:t>
      </w:r>
      <w:r>
        <w:rPr>
          <w:b/>
          <w:spacing w:val="-3"/>
        </w:rPr>
        <w:t xml:space="preserve"> </w:t>
      </w:r>
      <w:r>
        <w:rPr>
          <w:b/>
        </w:rPr>
        <w:t>второго</w:t>
      </w:r>
      <w:r>
        <w:rPr>
          <w:b/>
          <w:spacing w:val="-2"/>
        </w:rPr>
        <w:t xml:space="preserve"> </w:t>
      </w:r>
      <w:r>
        <w:rPr>
          <w:b/>
        </w:rPr>
        <w:t>ребенка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>12</w:t>
      </w:r>
      <w:r>
        <w:rPr>
          <w:b/>
          <w:spacing w:val="-5"/>
        </w:rPr>
        <w:t xml:space="preserve"> </w:t>
      </w:r>
      <w:r>
        <w:rPr>
          <w:b/>
        </w:rPr>
        <w:t>лет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дополнительном</w:t>
      </w:r>
      <w:r>
        <w:rPr>
          <w:b/>
          <w:spacing w:val="-4"/>
        </w:rPr>
        <w:t xml:space="preserve"> </w:t>
      </w:r>
      <w:r>
        <w:rPr>
          <w:b/>
        </w:rPr>
        <w:t>месте</w:t>
      </w:r>
    </w:p>
    <w:p w14:paraId="605910B7" w14:textId="77777777" w:rsidR="0052212A" w:rsidRDefault="0052212A" w:rsidP="0052212A">
      <w:pPr>
        <w:pStyle w:val="a3"/>
        <w:spacing w:before="7"/>
        <w:rPr>
          <w:b/>
          <w:sz w:val="16"/>
        </w:rPr>
      </w:pPr>
    </w:p>
    <w:p w14:paraId="53E32EAC" w14:textId="77777777" w:rsidR="0052212A" w:rsidRDefault="0052212A" w:rsidP="0052212A">
      <w:pPr>
        <w:pStyle w:val="a5"/>
        <w:numPr>
          <w:ilvl w:val="0"/>
          <w:numId w:val="1"/>
        </w:numPr>
        <w:tabs>
          <w:tab w:val="left" w:pos="929"/>
        </w:tabs>
        <w:spacing w:before="101"/>
        <w:ind w:right="840" w:firstLine="0"/>
      </w:pPr>
      <w:r>
        <w:rPr>
          <w:b/>
        </w:rPr>
        <w:t xml:space="preserve">При покупке путевки на 10 суток и более акция включает в себя: </w:t>
      </w:r>
      <w:r>
        <w:t>проживание в номере + 3-х</w:t>
      </w:r>
      <w:r>
        <w:rPr>
          <w:spacing w:val="-52"/>
        </w:rPr>
        <w:t xml:space="preserve"> </w:t>
      </w:r>
      <w:r>
        <w:t>разовое</w:t>
      </w:r>
      <w:r>
        <w:rPr>
          <w:spacing w:val="-2"/>
        </w:rPr>
        <w:t xml:space="preserve"> </w:t>
      </w:r>
      <w:r>
        <w:t>комплексное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лечение,</w:t>
      </w:r>
      <w:r>
        <w:rPr>
          <w:spacing w:val="-3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подарок</w:t>
      </w:r>
      <w:r>
        <w:rPr>
          <w:spacing w:val="-3"/>
        </w:rPr>
        <w:t xml:space="preserve"> </w:t>
      </w:r>
      <w:r>
        <w:t>(бонусом),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</w:p>
    <w:p w14:paraId="4D824F6E" w14:textId="77777777" w:rsidR="0052212A" w:rsidRDefault="0052212A" w:rsidP="0052212A">
      <w:pPr>
        <w:ind w:left="220" w:right="309"/>
      </w:pPr>
      <w:r>
        <w:t xml:space="preserve">акционного предложения, в медицинском центре из расчета </w:t>
      </w:r>
      <w:r>
        <w:rPr>
          <w:b/>
        </w:rPr>
        <w:t>до 700 руб./сут. - на взрослого; до 400руб./сут. –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ребенка</w:t>
      </w:r>
      <w:r>
        <w:t>, исключая перечень дополнительных</w:t>
      </w:r>
      <w:r>
        <w:rPr>
          <w:spacing w:val="-2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услуг.</w:t>
      </w:r>
    </w:p>
    <w:p w14:paraId="1B2E0BBA" w14:textId="77777777" w:rsidR="0052212A" w:rsidRDefault="0052212A" w:rsidP="0052212A">
      <w:pPr>
        <w:pStyle w:val="a5"/>
        <w:numPr>
          <w:ilvl w:val="0"/>
          <w:numId w:val="1"/>
        </w:numPr>
        <w:tabs>
          <w:tab w:val="left" w:pos="929"/>
        </w:tabs>
        <w:spacing w:before="75"/>
        <w:ind w:right="403" w:firstLine="0"/>
      </w:pPr>
      <w:r>
        <w:rPr>
          <w:b/>
        </w:rPr>
        <w:t xml:space="preserve">При покупке путевки от 4 до 10 суток акция включает в себя: </w:t>
      </w:r>
      <w:r>
        <w:t>проживание в номере + 3-х разовое</w:t>
      </w:r>
      <w:r>
        <w:rPr>
          <w:spacing w:val="-52"/>
        </w:rPr>
        <w:t xml:space="preserve"> </w:t>
      </w:r>
      <w:r>
        <w:t>комплексное питание + лечение, которое предоставляется в подарок (бонусом), только в период акционного</w:t>
      </w:r>
      <w:r>
        <w:rPr>
          <w:spacing w:val="1"/>
        </w:rPr>
        <w:t xml:space="preserve"> </w:t>
      </w:r>
      <w:r>
        <w:t xml:space="preserve">предложения, в медицинском центре из расчета </w:t>
      </w:r>
      <w:r>
        <w:rPr>
          <w:b/>
        </w:rPr>
        <w:t>до 400 руб./сут. - на взрослого и ребенка (лечение ребенка</w:t>
      </w:r>
      <w:r>
        <w:rPr>
          <w:b/>
          <w:spacing w:val="-52"/>
        </w:rPr>
        <w:t xml:space="preserve"> </w:t>
      </w:r>
      <w:r>
        <w:rPr>
          <w:b/>
        </w:rPr>
        <w:t>назначается</w:t>
      </w:r>
      <w:r>
        <w:rPr>
          <w:b/>
          <w:spacing w:val="-1"/>
        </w:rPr>
        <w:t xml:space="preserve"> </w:t>
      </w:r>
      <w:r>
        <w:rPr>
          <w:b/>
        </w:rPr>
        <w:t>СТРОГО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4 до</w:t>
      </w:r>
      <w:r>
        <w:rPr>
          <w:b/>
          <w:spacing w:val="-1"/>
        </w:rPr>
        <w:t xml:space="preserve"> </w:t>
      </w:r>
      <w:r>
        <w:rPr>
          <w:b/>
        </w:rPr>
        <w:t>12</w:t>
      </w:r>
      <w:r>
        <w:rPr>
          <w:b/>
          <w:spacing w:val="-3"/>
        </w:rPr>
        <w:t xml:space="preserve"> </w:t>
      </w:r>
      <w:r>
        <w:rPr>
          <w:b/>
        </w:rPr>
        <w:t>лет)</w:t>
      </w:r>
      <w:r>
        <w:t>, исключая</w:t>
      </w:r>
      <w:r>
        <w:rPr>
          <w:spacing w:val="-1"/>
        </w:rPr>
        <w:t xml:space="preserve"> </w:t>
      </w:r>
      <w:r>
        <w:t>перечень дополнительных</w:t>
      </w:r>
      <w:r>
        <w:rPr>
          <w:spacing w:val="-3"/>
        </w:rPr>
        <w:t xml:space="preserve"> </w:t>
      </w:r>
      <w:r>
        <w:t>медицинских услуг.</w:t>
      </w:r>
    </w:p>
    <w:p w14:paraId="50848D1A" w14:textId="77777777" w:rsidR="0052212A" w:rsidRDefault="0052212A" w:rsidP="0052212A">
      <w:pPr>
        <w:pStyle w:val="a5"/>
        <w:numPr>
          <w:ilvl w:val="0"/>
          <w:numId w:val="1"/>
        </w:numPr>
        <w:tabs>
          <w:tab w:val="left" w:pos="929"/>
        </w:tabs>
        <w:spacing w:before="73"/>
        <w:ind w:right="428" w:firstLine="0"/>
      </w:pPr>
      <w:r>
        <w:t>Процедуры назначаются в первые сутки пребывания в санатории и отпускаются ежедневно, согласно</w:t>
      </w:r>
      <w:r>
        <w:rPr>
          <w:spacing w:val="-5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центра,</w:t>
      </w:r>
      <w:r>
        <w:rPr>
          <w:spacing w:val="-3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воскресных и</w:t>
      </w:r>
      <w:r>
        <w:rPr>
          <w:spacing w:val="-1"/>
        </w:rPr>
        <w:t xml:space="preserve"> </w:t>
      </w:r>
      <w:r>
        <w:t>праздничных</w:t>
      </w:r>
      <w:r>
        <w:rPr>
          <w:spacing w:val="-3"/>
        </w:rPr>
        <w:t xml:space="preserve"> </w:t>
      </w:r>
      <w:r>
        <w:t>дней.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процедур</w:t>
      </w:r>
    </w:p>
    <w:p w14:paraId="0825F092" w14:textId="77777777" w:rsidR="0052212A" w:rsidRDefault="0052212A" w:rsidP="0052212A">
      <w:pPr>
        <w:pStyle w:val="a3"/>
        <w:spacing w:before="1"/>
        <w:ind w:left="220" w:right="537"/>
      </w:pPr>
      <w:r>
        <w:t>назначается лечащим врачом санатория, согласно одному из стандартов санаторно-курортного лечения при</w:t>
      </w:r>
      <w:r>
        <w:rPr>
          <w:spacing w:val="-52"/>
        </w:rPr>
        <w:t xml:space="preserve"> </w:t>
      </w:r>
      <w:r>
        <w:t>следующих заболеваниях: опорно-двигательной системы, сердечно-сосудистой системы и сосудистой</w:t>
      </w:r>
      <w:r>
        <w:rPr>
          <w:spacing w:val="1"/>
        </w:rPr>
        <w:t xml:space="preserve"> </w:t>
      </w:r>
      <w:r>
        <w:t>церебральной патологии, заболеваниях нервной системы, заболеваниях, связанных с нарушением 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заболеваниях</w:t>
      </w:r>
      <w:r>
        <w:rPr>
          <w:spacing w:val="-5"/>
        </w:rPr>
        <w:t xml:space="preserve"> </w:t>
      </w:r>
      <w:r>
        <w:t>желудочно-кишечного</w:t>
      </w:r>
      <w:r>
        <w:rPr>
          <w:spacing w:val="-1"/>
        </w:rPr>
        <w:t xml:space="preserve"> </w:t>
      </w:r>
      <w:r>
        <w:t>тракта,</w:t>
      </w:r>
      <w:r>
        <w:rPr>
          <w:spacing w:val="-2"/>
        </w:rPr>
        <w:t xml:space="preserve"> </w:t>
      </w:r>
      <w:r>
        <w:t>бронхо-легочной</w:t>
      </w:r>
      <w:r>
        <w:rPr>
          <w:spacing w:val="-2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гинекологических</w:t>
      </w:r>
    </w:p>
    <w:p w14:paraId="328AC783" w14:textId="77777777" w:rsidR="0052212A" w:rsidRDefault="0052212A" w:rsidP="0052212A">
      <w:pPr>
        <w:pStyle w:val="a3"/>
        <w:spacing w:before="1"/>
        <w:ind w:left="220"/>
      </w:pPr>
      <w:r>
        <w:t>заболеваниях,</w:t>
      </w:r>
      <w:r>
        <w:rPr>
          <w:spacing w:val="-1"/>
        </w:rPr>
        <w:t xml:space="preserve"> </w:t>
      </w:r>
      <w:r>
        <w:t>разработано лечение</w:t>
      </w:r>
      <w:r>
        <w:rPr>
          <w:spacing w:val="-2"/>
        </w:rPr>
        <w:t xml:space="preserve"> </w:t>
      </w:r>
      <w:r>
        <w:t>для детей от 4</w:t>
      </w:r>
      <w:r>
        <w:rPr>
          <w:spacing w:val="-3"/>
        </w:rPr>
        <w:t xml:space="preserve"> </w:t>
      </w:r>
      <w:r>
        <w:t>до 12 лет.</w:t>
      </w:r>
    </w:p>
    <w:p w14:paraId="1114C875" w14:textId="77777777" w:rsidR="0052212A" w:rsidRDefault="0052212A" w:rsidP="0052212A">
      <w:pPr>
        <w:pStyle w:val="a5"/>
        <w:numPr>
          <w:ilvl w:val="0"/>
          <w:numId w:val="1"/>
        </w:numPr>
        <w:tabs>
          <w:tab w:val="left" w:pos="929"/>
        </w:tabs>
        <w:spacing w:before="74"/>
        <w:ind w:right="413" w:firstLine="0"/>
      </w:pPr>
      <w:r>
        <w:t>Суточная норма лечения (у взрослых и детей), которая приходится на праздничные и воскресные дни</w:t>
      </w:r>
      <w:r>
        <w:rPr>
          <w:spacing w:val="-52"/>
        </w:rPr>
        <w:t xml:space="preserve"> </w:t>
      </w:r>
      <w:r>
        <w:t>не перераспределяется на последующие рабочие дни медицинского центра, согласно установленным</w:t>
      </w:r>
      <w:r>
        <w:rPr>
          <w:spacing w:val="1"/>
        </w:rPr>
        <w:t xml:space="preserve"> </w:t>
      </w:r>
      <w:r>
        <w:t>внутренним</w:t>
      </w:r>
      <w:r>
        <w:rPr>
          <w:spacing w:val="-2"/>
        </w:rPr>
        <w:t xml:space="preserve"> </w:t>
      </w:r>
      <w:r>
        <w:t>стандартам санаторно-курортного лечения</w:t>
      </w:r>
      <w:r>
        <w:rPr>
          <w:spacing w:val="-1"/>
        </w:rPr>
        <w:t xml:space="preserve"> </w:t>
      </w:r>
      <w:r>
        <w:t>санатория.</w:t>
      </w:r>
    </w:p>
    <w:p w14:paraId="655AD824" w14:textId="77777777" w:rsidR="0052212A" w:rsidRDefault="0052212A" w:rsidP="0052212A">
      <w:pPr>
        <w:pStyle w:val="a3"/>
        <w:spacing w:before="9"/>
        <w:rPr>
          <w:sz w:val="34"/>
        </w:rPr>
      </w:pPr>
    </w:p>
    <w:p w14:paraId="6922BA49" w14:textId="77777777" w:rsidR="0052212A" w:rsidRDefault="0052212A" w:rsidP="0052212A">
      <w:pPr>
        <w:pStyle w:val="a5"/>
        <w:numPr>
          <w:ilvl w:val="0"/>
          <w:numId w:val="1"/>
        </w:numPr>
        <w:tabs>
          <w:tab w:val="left" w:pos="929"/>
        </w:tabs>
        <w:spacing w:before="1"/>
        <w:ind w:left="928"/>
      </w:pPr>
      <w:r>
        <w:t>Пациент,</w:t>
      </w:r>
      <w:r>
        <w:rPr>
          <w:spacing w:val="-2"/>
        </w:rPr>
        <w:t xml:space="preserve"> </w:t>
      </w:r>
      <w:r>
        <w:t>приехавший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"Все</w:t>
      </w:r>
      <w:r>
        <w:rPr>
          <w:spacing w:val="-1"/>
        </w:rPr>
        <w:t xml:space="preserve"> </w:t>
      </w:r>
      <w:r>
        <w:t>включено" или</w:t>
      </w:r>
      <w:r>
        <w:rPr>
          <w:spacing w:val="-5"/>
        </w:rPr>
        <w:t xml:space="preserve"> </w:t>
      </w:r>
      <w:r>
        <w:t>желающий</w:t>
      </w:r>
      <w:r>
        <w:rPr>
          <w:spacing w:val="-3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платные</w:t>
      </w:r>
    </w:p>
    <w:p w14:paraId="74518138" w14:textId="77777777" w:rsidR="0052212A" w:rsidRDefault="0052212A" w:rsidP="0052212A">
      <w:pPr>
        <w:ind w:left="220"/>
      </w:pPr>
      <w:r>
        <w:t>медицинские</w:t>
      </w:r>
      <w:r>
        <w:rPr>
          <w:spacing w:val="-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rPr>
          <w:b/>
        </w:rPr>
        <w:t>ОБЯЗАТЕЛЬНО</w:t>
      </w:r>
      <w:r>
        <w:rPr>
          <w:b/>
          <w:spacing w:val="-6"/>
        </w:rPr>
        <w:t xml:space="preserve"> </w:t>
      </w:r>
      <w:r>
        <w:rPr>
          <w:b/>
        </w:rPr>
        <w:t>иметь</w:t>
      </w:r>
      <w:r>
        <w:rPr>
          <w:b/>
          <w:spacing w:val="-4"/>
        </w:rPr>
        <w:t xml:space="preserve"> </w:t>
      </w:r>
      <w:r>
        <w:rPr>
          <w:b/>
        </w:rPr>
        <w:t>санаторно-курортную</w:t>
      </w:r>
      <w:r>
        <w:rPr>
          <w:b/>
          <w:spacing w:val="-5"/>
        </w:rPr>
        <w:t xml:space="preserve"> </w:t>
      </w:r>
      <w:r>
        <w:rPr>
          <w:b/>
        </w:rPr>
        <w:t>карту.</w:t>
      </w:r>
      <w:r>
        <w:rPr>
          <w:b/>
          <w:spacing w:val="-4"/>
        </w:rPr>
        <w:t xml:space="preserve"> </w:t>
      </w:r>
      <w:r>
        <w:t>Санаторно-курортную</w:t>
      </w:r>
    </w:p>
    <w:p w14:paraId="75D74776" w14:textId="77777777" w:rsidR="0052212A" w:rsidRDefault="0052212A" w:rsidP="0052212A">
      <w:pPr>
        <w:widowControl/>
        <w:autoSpaceDE/>
        <w:autoSpaceDN/>
        <w:sectPr w:rsidR="0052212A">
          <w:pgSz w:w="11910" w:h="16840"/>
          <w:pgMar w:top="800" w:right="480" w:bottom="900" w:left="500" w:header="0" w:footer="710" w:gutter="0"/>
          <w:cols w:space="720"/>
        </w:sectPr>
      </w:pPr>
    </w:p>
    <w:p w14:paraId="5EDD7F76" w14:textId="77777777" w:rsidR="0052212A" w:rsidRDefault="0052212A" w:rsidP="0052212A">
      <w:pPr>
        <w:spacing w:before="75"/>
        <w:ind w:left="220" w:right="372"/>
        <w:rPr>
          <w:b/>
        </w:rPr>
      </w:pPr>
      <w:r>
        <w:lastRenderedPageBreak/>
        <w:t xml:space="preserve">карту пациент начинает оформлять </w:t>
      </w:r>
      <w:r>
        <w:rPr>
          <w:b/>
        </w:rPr>
        <w:t>не ранее, чем за 30 дней до заезда в санаторий</w:t>
      </w:r>
      <w:r>
        <w:t>, в поликлинике по месту</w:t>
      </w:r>
      <w:r>
        <w:rPr>
          <w:spacing w:val="-52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платной</w:t>
      </w:r>
      <w:r>
        <w:rPr>
          <w:spacing w:val="-6"/>
        </w:rPr>
        <w:t xml:space="preserve"> </w:t>
      </w:r>
      <w:r>
        <w:t>клинике.</w:t>
      </w:r>
      <w:r>
        <w:rPr>
          <w:spacing w:val="51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отсутствии</w:t>
      </w:r>
      <w:r>
        <w:rPr>
          <w:b/>
          <w:spacing w:val="-5"/>
        </w:rPr>
        <w:t xml:space="preserve"> </w:t>
      </w:r>
      <w:r>
        <w:rPr>
          <w:b/>
        </w:rPr>
        <w:t>санаторно-курортной</w:t>
      </w:r>
      <w:r>
        <w:rPr>
          <w:b/>
          <w:spacing w:val="-2"/>
        </w:rPr>
        <w:t xml:space="preserve"> </w:t>
      </w:r>
      <w:r>
        <w:rPr>
          <w:b/>
        </w:rPr>
        <w:t>карты</w:t>
      </w:r>
      <w:r>
        <w:rPr>
          <w:b/>
          <w:spacing w:val="-2"/>
        </w:rPr>
        <w:t xml:space="preserve"> </w:t>
      </w:r>
      <w:r>
        <w:rPr>
          <w:b/>
        </w:rPr>
        <w:t>лечение</w:t>
      </w:r>
      <w:r>
        <w:rPr>
          <w:b/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4"/>
        </w:rPr>
        <w:t xml:space="preserve"> </w:t>
      </w:r>
      <w:r>
        <w:rPr>
          <w:b/>
        </w:rPr>
        <w:t>назначается.</w:t>
      </w:r>
    </w:p>
    <w:p w14:paraId="726FCCF9" w14:textId="77777777" w:rsidR="0052212A" w:rsidRDefault="0052212A" w:rsidP="0052212A">
      <w:pPr>
        <w:spacing w:before="80"/>
        <w:ind w:left="838" w:right="856"/>
        <w:jc w:val="center"/>
        <w:rPr>
          <w:b/>
        </w:rPr>
      </w:pP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проживающих</w:t>
      </w:r>
      <w:r>
        <w:rPr>
          <w:b/>
          <w:spacing w:val="-4"/>
        </w:rPr>
        <w:t xml:space="preserve"> </w:t>
      </w:r>
      <w:r>
        <w:rPr>
          <w:b/>
        </w:rPr>
        <w:t>гостей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санатории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бассейн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сауна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подарок!!!</w:t>
      </w:r>
    </w:p>
    <w:p w14:paraId="46175701" w14:textId="77777777" w:rsidR="0052212A" w:rsidRDefault="0052212A" w:rsidP="0052212A">
      <w:pPr>
        <w:pStyle w:val="a3"/>
        <w:spacing w:before="5"/>
        <w:rPr>
          <w:b/>
          <w:sz w:val="34"/>
        </w:rPr>
      </w:pPr>
    </w:p>
    <w:p w14:paraId="0871A698" w14:textId="77777777" w:rsidR="0052212A" w:rsidRDefault="0052212A" w:rsidP="0052212A">
      <w:pPr>
        <w:pStyle w:val="a5"/>
        <w:numPr>
          <w:ilvl w:val="0"/>
          <w:numId w:val="1"/>
        </w:numPr>
        <w:tabs>
          <w:tab w:val="left" w:pos="929"/>
        </w:tabs>
        <w:ind w:right="244" w:firstLine="0"/>
      </w:pPr>
      <w:r>
        <w:t>Если в номер заезжает 1 взрослый +</w:t>
      </w:r>
      <w:r>
        <w:rPr>
          <w:spacing w:val="1"/>
        </w:rPr>
        <w:t xml:space="preserve"> </w:t>
      </w:r>
      <w:r>
        <w:t>2 ребенка, то действует прайс «Мать и дитя», в соответствии с</w:t>
      </w:r>
      <w:r>
        <w:rPr>
          <w:spacing w:val="1"/>
        </w:rPr>
        <w:t xml:space="preserve"> </w:t>
      </w:r>
      <w:r>
        <w:t>которым, в зависимости от возраста обоих детей производится расчет стоимости, путем добавления стоимости</w:t>
      </w:r>
      <w:r>
        <w:rPr>
          <w:spacing w:val="-52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2-го ребенка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тарифов,</w:t>
      </w:r>
      <w:r>
        <w:rPr>
          <w:spacing w:val="-1"/>
        </w:rPr>
        <w:t xml:space="preserve"> </w:t>
      </w:r>
      <w:r>
        <w:t>согласно выбранной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номера.</w:t>
      </w:r>
    </w:p>
    <w:p w14:paraId="0B10D7E9" w14:textId="77777777" w:rsidR="0052212A" w:rsidRDefault="0052212A" w:rsidP="0052212A">
      <w:pPr>
        <w:pStyle w:val="a5"/>
        <w:numPr>
          <w:ilvl w:val="0"/>
          <w:numId w:val="1"/>
        </w:numPr>
        <w:tabs>
          <w:tab w:val="left" w:pos="929"/>
        </w:tabs>
        <w:spacing w:before="74"/>
        <w:ind w:right="710" w:firstLine="0"/>
      </w:pPr>
      <w:r>
        <w:t>Если в номер по факту пребывания в санаторий заезжает 2-й взрослый по акции «Мать и дитя», то</w:t>
      </w:r>
      <w:r>
        <w:rPr>
          <w:spacing w:val="-52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путевки</w:t>
      </w:r>
      <w:r>
        <w:rPr>
          <w:spacing w:val="-1"/>
        </w:rPr>
        <w:t xml:space="preserve"> </w:t>
      </w:r>
      <w:r>
        <w:t>пересчитывается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прайсу</w:t>
      </w:r>
      <w:r>
        <w:rPr>
          <w:spacing w:val="-3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«Все</w:t>
      </w:r>
      <w:r>
        <w:rPr>
          <w:spacing w:val="-1"/>
        </w:rPr>
        <w:t xml:space="preserve"> </w:t>
      </w:r>
      <w:r>
        <w:t>включено для</w:t>
      </w:r>
      <w:r>
        <w:rPr>
          <w:spacing w:val="-1"/>
        </w:rPr>
        <w:t xml:space="preserve"> </w:t>
      </w:r>
      <w:r>
        <w:t>отдыхающих».</w:t>
      </w:r>
    </w:p>
    <w:p w14:paraId="2037AC16" w14:textId="77777777" w:rsidR="0052212A" w:rsidRDefault="0052212A" w:rsidP="0052212A">
      <w:pPr>
        <w:pStyle w:val="a3"/>
        <w:rPr>
          <w:sz w:val="29"/>
        </w:rPr>
      </w:pPr>
    </w:p>
    <w:p w14:paraId="12D18270" w14:textId="77777777" w:rsidR="0052212A" w:rsidRDefault="0052212A" w:rsidP="0052212A">
      <w:pPr>
        <w:ind w:left="220"/>
        <w:rPr>
          <w:b/>
        </w:rPr>
      </w:pPr>
      <w:r>
        <w:rPr>
          <w:b/>
        </w:rPr>
        <w:t>Примечания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5"/>
        </w:rPr>
        <w:t xml:space="preserve"> </w:t>
      </w:r>
      <w:r>
        <w:rPr>
          <w:b/>
        </w:rPr>
        <w:t>бронировании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прайсу</w:t>
      </w:r>
      <w:r>
        <w:rPr>
          <w:b/>
          <w:spacing w:val="-2"/>
        </w:rPr>
        <w:t xml:space="preserve"> </w:t>
      </w:r>
      <w:r>
        <w:rPr>
          <w:b/>
        </w:rPr>
        <w:t>«Мать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дитя»:</w:t>
      </w:r>
    </w:p>
    <w:p w14:paraId="0A85D03E" w14:textId="77777777" w:rsidR="0052212A" w:rsidRDefault="0052212A" w:rsidP="0052212A">
      <w:pPr>
        <w:pStyle w:val="a5"/>
        <w:numPr>
          <w:ilvl w:val="0"/>
          <w:numId w:val="1"/>
        </w:numPr>
        <w:tabs>
          <w:tab w:val="left" w:pos="929"/>
        </w:tabs>
        <w:spacing w:line="269" w:lineRule="exact"/>
        <w:ind w:left="928" w:hanging="633"/>
        <w:rPr>
          <w:b/>
        </w:rPr>
      </w:pPr>
      <w:r>
        <w:rPr>
          <w:b/>
        </w:rPr>
        <w:t>1взр. +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детей</w:t>
      </w:r>
      <w:r>
        <w:rPr>
          <w:b/>
          <w:spacing w:val="-2"/>
        </w:rPr>
        <w:t xml:space="preserve"> </w:t>
      </w:r>
      <w:r>
        <w:rPr>
          <w:b/>
        </w:rPr>
        <w:t>(оба ребенка от 0</w:t>
      </w:r>
      <w:r>
        <w:rPr>
          <w:b/>
          <w:spacing w:val="-3"/>
        </w:rPr>
        <w:t xml:space="preserve"> </w:t>
      </w:r>
      <w:r>
        <w:rPr>
          <w:b/>
        </w:rPr>
        <w:t>до 3</w:t>
      </w:r>
      <w:r>
        <w:rPr>
          <w:b/>
          <w:spacing w:val="-3"/>
        </w:rPr>
        <w:t xml:space="preserve"> </w:t>
      </w:r>
      <w:r>
        <w:rPr>
          <w:b/>
        </w:rPr>
        <w:t>лет)</w:t>
      </w:r>
      <w:r>
        <w:rPr>
          <w:b/>
          <w:spacing w:val="-2"/>
        </w:rPr>
        <w:t xml:space="preserve"> </w:t>
      </w:r>
      <w:r>
        <w:rPr>
          <w:b/>
        </w:rPr>
        <w:t>см. табл. №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14:paraId="4A928DED" w14:textId="77777777" w:rsidR="0052212A" w:rsidRDefault="0052212A" w:rsidP="0052212A">
      <w:pPr>
        <w:pStyle w:val="a5"/>
        <w:numPr>
          <w:ilvl w:val="0"/>
          <w:numId w:val="1"/>
        </w:numPr>
        <w:tabs>
          <w:tab w:val="left" w:pos="929"/>
        </w:tabs>
        <w:spacing w:line="269" w:lineRule="exact"/>
        <w:ind w:left="928" w:hanging="633"/>
        <w:rPr>
          <w:b/>
        </w:rPr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взр. +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детей</w:t>
      </w:r>
      <w:r>
        <w:rPr>
          <w:b/>
          <w:spacing w:val="-1"/>
        </w:rPr>
        <w:t xml:space="preserve"> </w:t>
      </w:r>
      <w:r>
        <w:rPr>
          <w:b/>
        </w:rPr>
        <w:t>(один ребенок от 0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3 лет, второй ребенок</w:t>
      </w:r>
      <w:r>
        <w:rPr>
          <w:b/>
          <w:spacing w:val="-1"/>
        </w:rPr>
        <w:t xml:space="preserve"> </w:t>
      </w:r>
      <w:r>
        <w:rPr>
          <w:b/>
        </w:rPr>
        <w:t>от 3</w:t>
      </w:r>
      <w:r>
        <w:rPr>
          <w:b/>
          <w:spacing w:val="-3"/>
        </w:rPr>
        <w:t xml:space="preserve"> </w:t>
      </w:r>
      <w:r>
        <w:rPr>
          <w:b/>
        </w:rPr>
        <w:t>до 12</w:t>
      </w:r>
      <w:r>
        <w:rPr>
          <w:b/>
          <w:spacing w:val="-3"/>
        </w:rPr>
        <w:t xml:space="preserve"> </w:t>
      </w:r>
      <w:r>
        <w:rPr>
          <w:b/>
        </w:rPr>
        <w:t>лет)</w:t>
      </w:r>
      <w:r>
        <w:rPr>
          <w:b/>
          <w:spacing w:val="-1"/>
        </w:rPr>
        <w:t xml:space="preserve"> </w:t>
      </w:r>
      <w:r>
        <w:rPr>
          <w:b/>
        </w:rPr>
        <w:t>см.табл. №</w:t>
      </w:r>
      <w:r>
        <w:rPr>
          <w:b/>
          <w:spacing w:val="-4"/>
        </w:rPr>
        <w:t xml:space="preserve"> </w:t>
      </w:r>
      <w:r>
        <w:rPr>
          <w:b/>
        </w:rPr>
        <w:t>2</w:t>
      </w:r>
    </w:p>
    <w:p w14:paraId="735B87CC" w14:textId="77777777" w:rsidR="0052212A" w:rsidRDefault="0052212A" w:rsidP="0052212A">
      <w:pPr>
        <w:pStyle w:val="a5"/>
        <w:numPr>
          <w:ilvl w:val="0"/>
          <w:numId w:val="1"/>
        </w:numPr>
        <w:tabs>
          <w:tab w:val="left" w:pos="929"/>
        </w:tabs>
        <w:ind w:left="296" w:right="413" w:firstLine="0"/>
        <w:rPr>
          <w:b/>
        </w:rPr>
      </w:pPr>
      <w:r>
        <w:rPr>
          <w:b/>
        </w:rPr>
        <w:t>1 взр. + 2 детей (оба ребенка от 3 до 12 лет) см.табл. №2 + см.табл. №3 оплачивается питание 2-х</w:t>
      </w:r>
      <w:r>
        <w:rPr>
          <w:b/>
          <w:spacing w:val="-52"/>
        </w:rPr>
        <w:t xml:space="preserve"> </w:t>
      </w:r>
      <w:r>
        <w:rPr>
          <w:b/>
        </w:rPr>
        <w:t>или</w:t>
      </w:r>
      <w:r>
        <w:rPr>
          <w:b/>
          <w:spacing w:val="-1"/>
        </w:rPr>
        <w:t xml:space="preserve"> </w:t>
      </w:r>
      <w:r>
        <w:rPr>
          <w:b/>
        </w:rPr>
        <w:t>4-х</w:t>
      </w:r>
      <w:r>
        <w:rPr>
          <w:b/>
          <w:spacing w:val="-3"/>
        </w:rPr>
        <w:t xml:space="preserve"> </w:t>
      </w:r>
      <w:r>
        <w:rPr>
          <w:b/>
        </w:rPr>
        <w:t>разовое</w:t>
      </w:r>
      <w:r>
        <w:rPr>
          <w:b/>
          <w:spacing w:val="-2"/>
        </w:rPr>
        <w:t xml:space="preserve"> </w:t>
      </w:r>
      <w:r>
        <w:rPr>
          <w:b/>
        </w:rPr>
        <w:t>на выбор гостя)</w:t>
      </w:r>
    </w:p>
    <w:p w14:paraId="5DEE0E91" w14:textId="77777777" w:rsidR="000A02AF" w:rsidRDefault="000A02AF"/>
    <w:sectPr w:rsidR="000A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8580C"/>
    <w:multiLevelType w:val="hybridMultilevel"/>
    <w:tmpl w:val="3FAE580A"/>
    <w:lvl w:ilvl="0" w:tplc="08D4032C">
      <w:numFmt w:val="bullet"/>
      <w:lvlText w:val=""/>
      <w:lvlJc w:val="left"/>
      <w:pPr>
        <w:ind w:left="220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7D24012">
      <w:numFmt w:val="bullet"/>
      <w:lvlText w:val="•"/>
      <w:lvlJc w:val="left"/>
      <w:pPr>
        <w:ind w:left="1290" w:hanging="709"/>
      </w:pPr>
      <w:rPr>
        <w:lang w:val="ru-RU" w:eastAsia="en-US" w:bidi="ar-SA"/>
      </w:rPr>
    </w:lvl>
    <w:lvl w:ilvl="2" w:tplc="46E2A780">
      <w:numFmt w:val="bullet"/>
      <w:lvlText w:val="•"/>
      <w:lvlJc w:val="left"/>
      <w:pPr>
        <w:ind w:left="2361" w:hanging="709"/>
      </w:pPr>
      <w:rPr>
        <w:lang w:val="ru-RU" w:eastAsia="en-US" w:bidi="ar-SA"/>
      </w:rPr>
    </w:lvl>
    <w:lvl w:ilvl="3" w:tplc="668CA40E">
      <w:numFmt w:val="bullet"/>
      <w:lvlText w:val="•"/>
      <w:lvlJc w:val="left"/>
      <w:pPr>
        <w:ind w:left="3431" w:hanging="709"/>
      </w:pPr>
      <w:rPr>
        <w:lang w:val="ru-RU" w:eastAsia="en-US" w:bidi="ar-SA"/>
      </w:rPr>
    </w:lvl>
    <w:lvl w:ilvl="4" w:tplc="16E81A86">
      <w:numFmt w:val="bullet"/>
      <w:lvlText w:val="•"/>
      <w:lvlJc w:val="left"/>
      <w:pPr>
        <w:ind w:left="4502" w:hanging="709"/>
      </w:pPr>
      <w:rPr>
        <w:lang w:val="ru-RU" w:eastAsia="en-US" w:bidi="ar-SA"/>
      </w:rPr>
    </w:lvl>
    <w:lvl w:ilvl="5" w:tplc="D0669156">
      <w:numFmt w:val="bullet"/>
      <w:lvlText w:val="•"/>
      <w:lvlJc w:val="left"/>
      <w:pPr>
        <w:ind w:left="5573" w:hanging="709"/>
      </w:pPr>
      <w:rPr>
        <w:lang w:val="ru-RU" w:eastAsia="en-US" w:bidi="ar-SA"/>
      </w:rPr>
    </w:lvl>
    <w:lvl w:ilvl="6" w:tplc="100031E6">
      <w:numFmt w:val="bullet"/>
      <w:lvlText w:val="•"/>
      <w:lvlJc w:val="left"/>
      <w:pPr>
        <w:ind w:left="6643" w:hanging="709"/>
      </w:pPr>
      <w:rPr>
        <w:lang w:val="ru-RU" w:eastAsia="en-US" w:bidi="ar-SA"/>
      </w:rPr>
    </w:lvl>
    <w:lvl w:ilvl="7" w:tplc="C30C5A50">
      <w:numFmt w:val="bullet"/>
      <w:lvlText w:val="•"/>
      <w:lvlJc w:val="left"/>
      <w:pPr>
        <w:ind w:left="7714" w:hanging="709"/>
      </w:pPr>
      <w:rPr>
        <w:lang w:val="ru-RU" w:eastAsia="en-US" w:bidi="ar-SA"/>
      </w:rPr>
    </w:lvl>
    <w:lvl w:ilvl="8" w:tplc="033688DC">
      <w:numFmt w:val="bullet"/>
      <w:lvlText w:val="•"/>
      <w:lvlJc w:val="left"/>
      <w:pPr>
        <w:ind w:left="8785" w:hanging="709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8"/>
    <w:rsid w:val="000A02AF"/>
    <w:rsid w:val="0052212A"/>
    <w:rsid w:val="00B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14A8-BF83-4ED5-8E6D-B3C2E7E3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2212A"/>
    <w:pPr>
      <w:spacing w:before="78"/>
      <w:ind w:left="83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1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52212A"/>
  </w:style>
  <w:style w:type="character" w:customStyle="1" w:styleId="a4">
    <w:name w:val="Основной текст Знак"/>
    <w:basedOn w:val="a0"/>
    <w:link w:val="a3"/>
    <w:uiPriority w:val="1"/>
    <w:semiHidden/>
    <w:rsid w:val="0052212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52212A"/>
    <w:pPr>
      <w:ind w:left="220"/>
    </w:pPr>
  </w:style>
  <w:style w:type="paragraph" w:customStyle="1" w:styleId="TableParagraph">
    <w:name w:val="Table Paragraph"/>
    <w:basedOn w:val="a"/>
    <w:uiPriority w:val="1"/>
    <w:qFormat/>
    <w:rsid w:val="0052212A"/>
    <w:pPr>
      <w:ind w:left="107"/>
    </w:pPr>
  </w:style>
  <w:style w:type="table" w:customStyle="1" w:styleId="TableNormal">
    <w:name w:val="Table Normal"/>
    <w:uiPriority w:val="2"/>
    <w:semiHidden/>
    <w:qFormat/>
    <w:rsid w:val="005221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2</cp:revision>
  <dcterms:created xsi:type="dcterms:W3CDTF">2021-07-28T09:21:00Z</dcterms:created>
  <dcterms:modified xsi:type="dcterms:W3CDTF">2021-07-28T09:21:00Z</dcterms:modified>
</cp:coreProperties>
</file>